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8A" w:rsidRDefault="004F518C">
      <w:pPr>
        <w:pStyle w:val="CorpoA"/>
        <w:shd w:val="clear" w:color="auto" w:fill="FFFFFF"/>
        <w:jc w:val="center"/>
        <w:rPr>
          <w:rFonts w:ascii="Arial" w:eastAsia="Arial" w:hAnsi="Arial" w:cs="Arial"/>
          <w:color w:val="120502"/>
          <w:sz w:val="20"/>
          <w:szCs w:val="20"/>
          <w:u w:val="single"/>
        </w:rPr>
      </w:pPr>
      <w:r>
        <w:rPr>
          <w:rFonts w:ascii="Arial"/>
          <w:color w:val="120502"/>
          <w:sz w:val="20"/>
          <w:szCs w:val="20"/>
          <w:u w:val="single"/>
        </w:rPr>
        <w:t>COMUNICATO STAMPA</w:t>
      </w:r>
    </w:p>
    <w:p w:rsidR="0067078A" w:rsidRDefault="0067078A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color w:val="120502"/>
          <w:sz w:val="20"/>
          <w:szCs w:val="20"/>
        </w:rPr>
      </w:pPr>
    </w:p>
    <w:p w:rsidR="00192F2A" w:rsidRPr="00192F2A" w:rsidRDefault="004F518C">
      <w:pPr>
        <w:pStyle w:val="CorpoA"/>
        <w:shd w:val="clear" w:color="auto" w:fill="FFFFFF"/>
        <w:jc w:val="center"/>
        <w:rPr>
          <w:rFonts w:ascii="Arial"/>
          <w:b/>
          <w:bCs/>
          <w:color w:val="120502"/>
          <w:sz w:val="22"/>
          <w:szCs w:val="22"/>
        </w:rPr>
      </w:pPr>
      <w:r w:rsidRPr="00192F2A">
        <w:rPr>
          <w:rFonts w:ascii="Arial"/>
          <w:b/>
          <w:bCs/>
          <w:color w:val="120502"/>
          <w:sz w:val="22"/>
          <w:szCs w:val="22"/>
        </w:rPr>
        <w:t>L</w:t>
      </w:r>
      <w:r w:rsidRPr="00192F2A">
        <w:rPr>
          <w:rFonts w:ascii="Arial"/>
          <w:b/>
          <w:bCs/>
          <w:color w:val="120502"/>
          <w:sz w:val="22"/>
          <w:szCs w:val="22"/>
        </w:rPr>
        <w:t>ibero scambio tra UE e USA, n</w:t>
      </w:r>
      <w:r w:rsidRPr="00192F2A">
        <w:rPr>
          <w:rFonts w:ascii="Arial"/>
          <w:b/>
          <w:bCs/>
          <w:color w:val="120502"/>
          <w:sz w:val="22"/>
          <w:szCs w:val="22"/>
        </w:rPr>
        <w:t xml:space="preserve">uovi fenomeno digitali e tutela dei minori in rete e </w:t>
      </w:r>
      <w:r w:rsidRPr="00192F2A">
        <w:rPr>
          <w:rFonts w:ascii="Arial"/>
          <w:b/>
          <w:bCs/>
          <w:color w:val="120502"/>
          <w:sz w:val="22"/>
          <w:szCs w:val="22"/>
        </w:rPr>
        <w:t>nel quarto giorno di Festival d</w:t>
      </w:r>
      <w:r w:rsidRPr="00192F2A">
        <w:rPr>
          <w:rFonts w:hAnsi="Arial"/>
          <w:b/>
          <w:bCs/>
          <w:color w:val="120502"/>
          <w:sz w:val="22"/>
          <w:szCs w:val="22"/>
        </w:rPr>
        <w:t>’</w:t>
      </w:r>
      <w:r w:rsidR="00192F2A" w:rsidRPr="00192F2A">
        <w:rPr>
          <w:rFonts w:ascii="Arial"/>
          <w:b/>
          <w:bCs/>
          <w:color w:val="120502"/>
          <w:sz w:val="22"/>
          <w:szCs w:val="22"/>
        </w:rPr>
        <w:t>Europa</w:t>
      </w:r>
    </w:p>
    <w:p w:rsidR="00192F2A" w:rsidRDefault="00192F2A" w:rsidP="00192F2A">
      <w:pPr>
        <w:pStyle w:val="CorpoA"/>
        <w:shd w:val="clear" w:color="auto" w:fill="FFFFFF"/>
        <w:spacing w:line="120" w:lineRule="auto"/>
        <w:jc w:val="center"/>
        <w:rPr>
          <w:rFonts w:ascii="Arial"/>
          <w:b/>
          <w:bCs/>
          <w:color w:val="120502"/>
          <w:sz w:val="22"/>
          <w:szCs w:val="22"/>
        </w:rPr>
      </w:pPr>
    </w:p>
    <w:p w:rsidR="0067078A" w:rsidRDefault="004F518C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color w:val="120502"/>
          <w:sz w:val="22"/>
          <w:szCs w:val="22"/>
        </w:rPr>
      </w:pPr>
      <w:r>
        <w:rPr>
          <w:rFonts w:ascii="Arial"/>
          <w:b/>
          <w:bCs/>
          <w:color w:val="120502"/>
          <w:sz w:val="28"/>
          <w:szCs w:val="28"/>
        </w:rPr>
        <w:t>Piazza della Signoria, con il Nettuno e la Lo</w:t>
      </w:r>
      <w:r>
        <w:rPr>
          <w:rFonts w:ascii="Arial"/>
          <w:b/>
          <w:bCs/>
          <w:color w:val="120502"/>
          <w:sz w:val="28"/>
          <w:szCs w:val="28"/>
        </w:rPr>
        <w:t>g</w:t>
      </w:r>
      <w:r>
        <w:rPr>
          <w:rFonts w:ascii="Arial"/>
          <w:b/>
          <w:bCs/>
          <w:color w:val="120502"/>
          <w:sz w:val="28"/>
          <w:szCs w:val="28"/>
        </w:rPr>
        <w:t>gia dei Lanzi, illuminati di blu per il Festival d</w:t>
      </w:r>
      <w:r>
        <w:rPr>
          <w:rFonts w:hAnsi="Arial"/>
          <w:b/>
          <w:bCs/>
          <w:color w:val="120502"/>
          <w:sz w:val="28"/>
          <w:szCs w:val="28"/>
        </w:rPr>
        <w:t>’</w:t>
      </w:r>
      <w:r>
        <w:rPr>
          <w:rFonts w:ascii="Arial"/>
          <w:b/>
          <w:bCs/>
          <w:color w:val="120502"/>
          <w:sz w:val="28"/>
          <w:szCs w:val="28"/>
        </w:rPr>
        <w:t>Europa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center"/>
        <w:rPr>
          <w:rFonts w:ascii="Arial" w:eastAsia="Arial" w:hAnsi="Arial" w:cs="Arial"/>
          <w:b/>
          <w:bCs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color w:val="120502"/>
          <w:sz w:val="22"/>
          <w:szCs w:val="22"/>
        </w:rPr>
      </w:pPr>
      <w:r>
        <w:rPr>
          <w:rFonts w:ascii="Arial"/>
          <w:b/>
          <w:bCs/>
          <w:color w:val="120502"/>
          <w:sz w:val="18"/>
          <w:szCs w:val="18"/>
        </w:rPr>
        <w:t xml:space="preserve">Alle </w:t>
      </w:r>
      <w:r>
        <w:rPr>
          <w:rFonts w:ascii="Arial"/>
          <w:b/>
          <w:bCs/>
          <w:color w:val="120502"/>
          <w:sz w:val="18"/>
          <w:szCs w:val="18"/>
        </w:rPr>
        <w:t>Murate oltre 30 eventi dedicato al cibo, alla musica e alla danza; alle Oblate il laboratorio per bambini ded</w:t>
      </w:r>
      <w:r>
        <w:rPr>
          <w:rFonts w:ascii="Arial"/>
          <w:b/>
          <w:bCs/>
          <w:color w:val="120502"/>
          <w:sz w:val="18"/>
          <w:szCs w:val="18"/>
        </w:rPr>
        <w:t>i</w:t>
      </w:r>
      <w:r>
        <w:rPr>
          <w:rFonts w:ascii="Arial"/>
          <w:b/>
          <w:bCs/>
          <w:color w:val="120502"/>
          <w:sz w:val="18"/>
          <w:szCs w:val="18"/>
        </w:rPr>
        <w:t>cato all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 xml:space="preserve">Inferno di Dante, mentre alle Cascine via ai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viaggi green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con gli scooter elettrici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center"/>
        <w:rPr>
          <w:rFonts w:ascii="Arial" w:eastAsia="Arial" w:hAnsi="Arial" w:cs="Arial"/>
          <w:b/>
          <w:bCs/>
          <w:color w:val="120502"/>
          <w:sz w:val="22"/>
          <w:szCs w:val="22"/>
        </w:rPr>
      </w:pPr>
    </w:p>
    <w:p w:rsidR="0067078A" w:rsidRDefault="004F518C">
      <w:pPr>
        <w:pStyle w:val="CorpoA"/>
        <w:shd w:val="clear" w:color="auto" w:fill="FFFFFF"/>
        <w:jc w:val="center"/>
        <w:rPr>
          <w:rFonts w:ascii="Arial" w:eastAsia="Arial" w:hAnsi="Arial" w:cs="Arial"/>
          <w:b/>
          <w:bCs/>
          <w:i/>
          <w:iCs/>
          <w:color w:val="120502"/>
          <w:sz w:val="18"/>
          <w:szCs w:val="18"/>
        </w:rPr>
      </w:pPr>
      <w:r>
        <w:rPr>
          <w:rFonts w:ascii="Arial"/>
          <w:b/>
          <w:bCs/>
          <w:i/>
          <w:iCs/>
          <w:color w:val="120502"/>
          <w:sz w:val="18"/>
          <w:szCs w:val="18"/>
        </w:rPr>
        <w:t xml:space="preserve">Firenze, 6 </w:t>
      </w:r>
      <w:r>
        <w:rPr>
          <w:rFonts w:hAnsi="Arial"/>
          <w:b/>
          <w:bCs/>
          <w:i/>
          <w:iCs/>
          <w:color w:val="120502"/>
          <w:sz w:val="18"/>
          <w:szCs w:val="18"/>
        </w:rPr>
        <w:t>–</w:t>
      </w:r>
      <w:r>
        <w:rPr>
          <w:rFonts w:hAnsi="Arial"/>
          <w:b/>
          <w:bCs/>
          <w:i/>
          <w:i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i/>
          <w:iCs/>
          <w:color w:val="120502"/>
          <w:sz w:val="18"/>
          <w:szCs w:val="18"/>
        </w:rPr>
        <w:t>10 maggio www.festivaldeuropa.eu #FDE</w:t>
      </w:r>
      <w:r>
        <w:rPr>
          <w:rFonts w:ascii="Arial"/>
          <w:b/>
          <w:bCs/>
          <w:i/>
          <w:iCs/>
          <w:color w:val="120502"/>
          <w:sz w:val="18"/>
          <w:szCs w:val="18"/>
        </w:rPr>
        <w:t>15</w:t>
      </w:r>
    </w:p>
    <w:p w:rsidR="0067078A" w:rsidRDefault="0067078A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Firenze, 8 maggio 2015 </w:t>
      </w:r>
      <w:r>
        <w:rPr>
          <w:rFonts w:hAnsi="Arial"/>
          <w:color w:val="120502"/>
          <w:sz w:val="18"/>
          <w:szCs w:val="18"/>
        </w:rPr>
        <w:t>–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Sar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una Piazza della Signoria diversa, illuminata di blu, quella che si potr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ammirare dal tramonto di sabato 9 maggio a Firenze</w:t>
      </w:r>
      <w:r>
        <w:rPr>
          <w:rFonts w:ascii="Arial"/>
          <w:color w:val="120502"/>
          <w:sz w:val="18"/>
          <w:szCs w:val="18"/>
        </w:rPr>
        <w:t>. Fino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alba, </w:t>
      </w:r>
      <w:proofErr w:type="spellStart"/>
      <w:r>
        <w:rPr>
          <w:rFonts w:ascii="Arial"/>
          <w:color w:val="120502"/>
          <w:sz w:val="18"/>
          <w:szCs w:val="18"/>
        </w:rPr>
        <w:t>Ii</w:t>
      </w:r>
      <w:proofErr w:type="spellEnd"/>
      <w:r>
        <w:rPr>
          <w:rFonts w:ascii="Arial"/>
          <w:color w:val="120502"/>
          <w:sz w:val="18"/>
          <w:szCs w:val="18"/>
        </w:rPr>
        <w:t xml:space="preserve"> Nettuno e la Loggia dei Lanzi, con i monumenti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impo</w:t>
      </w:r>
      <w:r>
        <w:rPr>
          <w:rFonts w:ascii="Arial"/>
          <w:color w:val="120502"/>
          <w:sz w:val="18"/>
          <w:szCs w:val="18"/>
        </w:rPr>
        <w:t>r</w:t>
      </w:r>
      <w:r>
        <w:rPr>
          <w:rFonts w:ascii="Arial"/>
          <w:color w:val="120502"/>
          <w:sz w:val="18"/>
          <w:szCs w:val="18"/>
        </w:rPr>
        <w:t xml:space="preserve">tanti, saranno </w:t>
      </w:r>
      <w:r>
        <w:rPr>
          <w:rFonts w:ascii="Arial"/>
          <w:color w:val="120502"/>
          <w:sz w:val="18"/>
          <w:szCs w:val="18"/>
        </w:rPr>
        <w:t>colorati in occasione del Festival d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Europa, nella giornata annuale dedicata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Unione Europea. Questa data, chiamata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Festa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Europa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ricorda infatti il giorno del 1950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color w:val="120502"/>
          <w:sz w:val="18"/>
          <w:szCs w:val="18"/>
        </w:rPr>
        <w:t xml:space="preserve">in cui fu presentato da </w:t>
      </w:r>
      <w:hyperlink r:id="rId7" w:history="1">
        <w:r>
          <w:rPr>
            <w:rStyle w:val="Hyperlink0"/>
          </w:rPr>
          <w:t xml:space="preserve">Robert </w:t>
        </w:r>
        <w:proofErr w:type="spellStart"/>
        <w:r>
          <w:rPr>
            <w:rStyle w:val="Hyperlink0"/>
          </w:rPr>
          <w:t>Schuman</w:t>
        </w:r>
        <w:proofErr w:type="spellEnd"/>
      </w:hyperlink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color w:val="120502"/>
          <w:sz w:val="18"/>
          <w:szCs w:val="18"/>
        </w:rPr>
        <w:t>il piano di cooperazione economica (la cosiddetta</w:t>
      </w:r>
      <w:r>
        <w:rPr>
          <w:rFonts w:hAnsi="Arial"/>
          <w:color w:val="120502"/>
          <w:sz w:val="18"/>
          <w:szCs w:val="18"/>
        </w:rPr>
        <w:t> </w:t>
      </w:r>
      <w:hyperlink r:id="rId8" w:history="1">
        <w:r>
          <w:rPr>
            <w:rStyle w:val="Hyperlink0"/>
          </w:rPr>
          <w:t xml:space="preserve">Dichiarazione </w:t>
        </w:r>
        <w:proofErr w:type="spellStart"/>
        <w:r>
          <w:rPr>
            <w:rStyle w:val="Hyperlink0"/>
          </w:rPr>
          <w:t>Schuman</w:t>
        </w:r>
        <w:proofErr w:type="spellEnd"/>
      </w:hyperlink>
      <w:r>
        <w:rPr>
          <w:rFonts w:ascii="Arial"/>
          <w:color w:val="120502"/>
          <w:sz w:val="18"/>
          <w:szCs w:val="18"/>
        </w:rPr>
        <w:t xml:space="preserve">). 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b/>
          <w:bCs/>
          <w:color w:val="120502"/>
          <w:sz w:val="18"/>
          <w:szCs w:val="18"/>
        </w:rPr>
        <w:t>Nel programma del quarto giorno di festival,</w:t>
      </w:r>
      <w:r>
        <w:rPr>
          <w:rFonts w:ascii="Arial"/>
          <w:color w:val="120502"/>
          <w:sz w:val="18"/>
          <w:szCs w:val="18"/>
        </w:rPr>
        <w:t xml:space="preserve"> si terranno incontri, tavole rotonde con ospiti, l</w:t>
      </w:r>
      <w:r>
        <w:rPr>
          <w:rFonts w:ascii="Arial"/>
          <w:color w:val="120502"/>
          <w:sz w:val="18"/>
          <w:szCs w:val="18"/>
        </w:rPr>
        <w:t>aboratori con temi quali il libero scambio tra UE e USA, i nuovi fenomeni digitali e la tutela dei minori in rete. Tra gli eventi collaterali, ci saranno 30 appuntamenti tra cibo, musica e danza presso Le Murate, laboratori di marionette per i piccoli dedi</w:t>
      </w:r>
      <w:r>
        <w:rPr>
          <w:rFonts w:ascii="Arial"/>
          <w:color w:val="120502"/>
          <w:sz w:val="18"/>
          <w:szCs w:val="18"/>
        </w:rPr>
        <w:t>cati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Inferno di Da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 xml:space="preserve">te alla biblioteca delle Oblate e viaggi </w:t>
      </w:r>
      <w:r>
        <w:rPr>
          <w:rFonts w:hAnsi="Arial"/>
          <w:color w:val="120502"/>
          <w:sz w:val="18"/>
          <w:szCs w:val="18"/>
        </w:rPr>
        <w:t>‘</w:t>
      </w:r>
      <w:r>
        <w:rPr>
          <w:rFonts w:ascii="Arial"/>
          <w:color w:val="120502"/>
          <w:sz w:val="18"/>
          <w:szCs w:val="18"/>
        </w:rPr>
        <w:t>green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con gli scooter elettrici, tra le Cascine e Largo Annigoni (</w:t>
      </w:r>
      <w:hyperlink r:id="rId9" w:history="1">
        <w:r>
          <w:rPr>
            <w:rStyle w:val="Hyperlink1"/>
          </w:rPr>
          <w:t>www.festivaldeuropa.eu</w:t>
        </w:r>
      </w:hyperlink>
      <w:r>
        <w:rPr>
          <w:rFonts w:ascii="Arial"/>
          <w:color w:val="120502"/>
          <w:sz w:val="18"/>
          <w:szCs w:val="18"/>
        </w:rPr>
        <w:t xml:space="preserve">) 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La giornata si aprir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alle ore 9,30, in Palagio di Parte Guelfa, con il convegno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#TTIPXTE? Confronto strutturato sul partenariato transatlantico su commercio e investimenti tra UE e USA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 xml:space="preserve">, </w:t>
      </w:r>
      <w:r>
        <w:rPr>
          <w:rFonts w:ascii="Arial"/>
          <w:color w:val="120502"/>
          <w:sz w:val="18"/>
          <w:szCs w:val="18"/>
        </w:rPr>
        <w:t>un incontro per riflettere sull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accordo co</w:t>
      </w:r>
      <w:r>
        <w:rPr>
          <w:rFonts w:ascii="Arial"/>
          <w:color w:val="120502"/>
          <w:sz w:val="18"/>
          <w:szCs w:val="18"/>
        </w:rPr>
        <w:t>m</w:t>
      </w:r>
      <w:r>
        <w:rPr>
          <w:rFonts w:ascii="Arial"/>
          <w:color w:val="120502"/>
          <w:sz w:val="18"/>
          <w:szCs w:val="18"/>
        </w:rPr>
        <w:t>merciale di libero scambio tra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Unione Europe</w:t>
      </w:r>
      <w:r>
        <w:rPr>
          <w:rFonts w:ascii="Arial"/>
          <w:color w:val="120502"/>
          <w:sz w:val="18"/>
          <w:szCs w:val="18"/>
        </w:rPr>
        <w:t>a e gli USA. Attualmente in corso di negoziato, ha come obiettivo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integrazione dei mercati, la riduzione degli oneri amministrativi per le imprese esportatrici e la definizione di nuove no</w:t>
      </w:r>
      <w:r>
        <w:rPr>
          <w:rFonts w:ascii="Arial"/>
          <w:color w:val="120502"/>
          <w:sz w:val="18"/>
          <w:szCs w:val="18"/>
        </w:rPr>
        <w:t>r</w:t>
      </w:r>
      <w:r>
        <w:rPr>
          <w:rFonts w:ascii="Arial"/>
          <w:color w:val="120502"/>
          <w:sz w:val="18"/>
          <w:szCs w:val="18"/>
        </w:rPr>
        <w:t>me per esportare, importare e investire dai due lati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oceano </w:t>
      </w:r>
      <w:r>
        <w:rPr>
          <w:rFonts w:ascii="Arial"/>
          <w:color w:val="120502"/>
          <w:sz w:val="18"/>
          <w:szCs w:val="18"/>
        </w:rPr>
        <w:t>in modo pi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efficace. </w:t>
      </w:r>
      <w:r>
        <w:rPr>
          <w:rFonts w:ascii="Arial"/>
          <w:b/>
          <w:bCs/>
          <w:color w:val="120502"/>
          <w:sz w:val="18"/>
          <w:szCs w:val="18"/>
        </w:rPr>
        <w:t>Se approvato, 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accordo creere</w:t>
      </w:r>
      <w:r>
        <w:rPr>
          <w:rFonts w:ascii="Arial"/>
          <w:b/>
          <w:bCs/>
          <w:color w:val="120502"/>
          <w:sz w:val="18"/>
          <w:szCs w:val="18"/>
        </w:rPr>
        <w:t>b</w:t>
      </w:r>
      <w:r>
        <w:rPr>
          <w:rFonts w:ascii="Arial"/>
          <w:b/>
          <w:bCs/>
          <w:color w:val="120502"/>
          <w:sz w:val="18"/>
          <w:szCs w:val="18"/>
        </w:rPr>
        <w:t>be la pi</w:t>
      </w:r>
      <w:r>
        <w:rPr>
          <w:rFonts w:hAnsi="Arial"/>
          <w:b/>
          <w:bCs/>
          <w:color w:val="120502"/>
          <w:sz w:val="18"/>
          <w:szCs w:val="18"/>
        </w:rPr>
        <w:t>ù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grande area di libero scambio al mondo</w:t>
      </w:r>
      <w:r>
        <w:rPr>
          <w:rFonts w:ascii="Arial"/>
          <w:color w:val="120502"/>
          <w:sz w:val="18"/>
          <w:szCs w:val="18"/>
        </w:rPr>
        <w:t>.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incontro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moderato da Giampiero Gramaglia, direttore di </w:t>
      </w:r>
      <w:proofErr w:type="spellStart"/>
      <w:r>
        <w:rPr>
          <w:rFonts w:ascii="Arial"/>
          <w:color w:val="120502"/>
          <w:sz w:val="18"/>
          <w:szCs w:val="18"/>
        </w:rPr>
        <w:t>Eura</w:t>
      </w:r>
      <w:r>
        <w:rPr>
          <w:rFonts w:ascii="Arial"/>
          <w:color w:val="120502"/>
          <w:sz w:val="18"/>
          <w:szCs w:val="18"/>
        </w:rPr>
        <w:t>c</w:t>
      </w:r>
      <w:r>
        <w:rPr>
          <w:rFonts w:ascii="Arial"/>
          <w:color w:val="120502"/>
          <w:sz w:val="18"/>
          <w:szCs w:val="18"/>
        </w:rPr>
        <w:t>tiv</w:t>
      </w:r>
      <w:proofErr w:type="spellEnd"/>
      <w:r>
        <w:rPr>
          <w:rFonts w:ascii="Arial"/>
          <w:color w:val="120502"/>
          <w:sz w:val="18"/>
          <w:szCs w:val="18"/>
        </w:rPr>
        <w:t xml:space="preserve"> Italia, e ha tra i relatori principali i parlamentari europei </w:t>
      </w:r>
      <w:r>
        <w:rPr>
          <w:rFonts w:ascii="Arial"/>
          <w:b/>
          <w:bCs/>
          <w:color w:val="120502"/>
          <w:sz w:val="18"/>
          <w:szCs w:val="18"/>
        </w:rPr>
        <w:t xml:space="preserve">Antonio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Tajani</w:t>
      </w:r>
      <w:proofErr w:type="spellEnd"/>
      <w:r>
        <w:rPr>
          <w:rFonts w:ascii="Arial"/>
          <w:color w:val="120502"/>
          <w:sz w:val="18"/>
          <w:szCs w:val="18"/>
        </w:rPr>
        <w:t xml:space="preserve"> (FI/PPE)</w:t>
      </w:r>
      <w:r>
        <w:rPr>
          <w:rFonts w:ascii="Arial"/>
          <w:color w:val="120502"/>
          <w:sz w:val="18"/>
          <w:szCs w:val="18"/>
        </w:rPr>
        <w:t xml:space="preserve"> vicepresidente Parlamento europeo; </w:t>
      </w:r>
      <w:r>
        <w:rPr>
          <w:rFonts w:ascii="Arial"/>
          <w:b/>
          <w:bCs/>
          <w:color w:val="120502"/>
          <w:sz w:val="18"/>
          <w:szCs w:val="18"/>
        </w:rPr>
        <w:t xml:space="preserve">Tiziana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Beghin</w:t>
      </w:r>
      <w:proofErr w:type="spellEnd"/>
      <w:r>
        <w:rPr>
          <w:rFonts w:ascii="Arial"/>
          <w:color w:val="120502"/>
          <w:sz w:val="18"/>
          <w:szCs w:val="18"/>
        </w:rPr>
        <w:t xml:space="preserve"> (M5S/EFFD) capo delegazione M5S al Parlamento europeo; </w:t>
      </w:r>
      <w:r>
        <w:rPr>
          <w:rFonts w:ascii="Arial"/>
          <w:b/>
          <w:bCs/>
          <w:color w:val="120502"/>
          <w:sz w:val="18"/>
          <w:szCs w:val="18"/>
        </w:rPr>
        <w:t xml:space="preserve">Lara Comi </w:t>
      </w:r>
      <w:r>
        <w:rPr>
          <w:rFonts w:ascii="Arial"/>
          <w:color w:val="120502"/>
          <w:sz w:val="18"/>
          <w:szCs w:val="18"/>
        </w:rPr>
        <w:t xml:space="preserve">(FI/PPE), vicepresidente del gruppo PPE; </w:t>
      </w:r>
      <w:r>
        <w:rPr>
          <w:rFonts w:ascii="Arial"/>
          <w:b/>
          <w:bCs/>
          <w:color w:val="120502"/>
          <w:sz w:val="18"/>
          <w:szCs w:val="18"/>
        </w:rPr>
        <w:t xml:space="preserve">Nicola Danti </w:t>
      </w:r>
      <w:r>
        <w:rPr>
          <w:rFonts w:ascii="Arial"/>
          <w:color w:val="120502"/>
          <w:sz w:val="18"/>
          <w:szCs w:val="18"/>
        </w:rPr>
        <w:t>(PD/S&amp;D), membro della Commissione per il mercato interno e la protezione dei consumat</w:t>
      </w:r>
      <w:r>
        <w:rPr>
          <w:rFonts w:ascii="Arial"/>
          <w:color w:val="120502"/>
          <w:sz w:val="18"/>
          <w:szCs w:val="18"/>
        </w:rPr>
        <w:t>ori (Sala Brunelleschi, fino alle ore 13).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Le sfide che nascono dai </w:t>
      </w:r>
      <w:r>
        <w:rPr>
          <w:rFonts w:ascii="Arial"/>
          <w:b/>
          <w:bCs/>
          <w:color w:val="120502"/>
          <w:sz w:val="18"/>
          <w:szCs w:val="18"/>
        </w:rPr>
        <w:t>nuovi fenomeni digitali</w:t>
      </w:r>
      <w:r>
        <w:rPr>
          <w:rFonts w:ascii="Arial"/>
          <w:color w:val="120502"/>
          <w:sz w:val="18"/>
          <w:szCs w:val="18"/>
        </w:rPr>
        <w:t>, in particolare quelli che coinvolgono i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giovani,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il tema della tav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 xml:space="preserve">la rotonda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Tutela dei minori in Rete e Tv: sfide e pericoli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ecosistema digitale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in programma alle ore 10.30, nel Palagio di Parte Guelfa. Tra i relatori: </w:t>
      </w:r>
      <w:r>
        <w:rPr>
          <w:rFonts w:ascii="Arial"/>
          <w:b/>
          <w:bCs/>
          <w:color w:val="120502"/>
          <w:sz w:val="18"/>
          <w:szCs w:val="18"/>
        </w:rPr>
        <w:t>Cosimo Ferri</w:t>
      </w:r>
      <w:r>
        <w:rPr>
          <w:rFonts w:ascii="Arial"/>
          <w:color w:val="120502"/>
          <w:sz w:val="18"/>
          <w:szCs w:val="18"/>
        </w:rPr>
        <w:t xml:space="preserve">, sottosegretario Ministero della Giustizia; </w:t>
      </w:r>
      <w:r>
        <w:rPr>
          <w:rFonts w:ascii="Arial"/>
          <w:b/>
          <w:bCs/>
          <w:color w:val="120502"/>
          <w:sz w:val="18"/>
          <w:szCs w:val="18"/>
        </w:rPr>
        <w:t>Silvia Costa</w:t>
      </w:r>
      <w:r>
        <w:rPr>
          <w:rFonts w:ascii="Arial"/>
          <w:color w:val="120502"/>
          <w:sz w:val="18"/>
          <w:szCs w:val="18"/>
        </w:rPr>
        <w:t>, preside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 xml:space="preserve">te commissione cultura del Parlamento europeo; </w:t>
      </w:r>
      <w:r>
        <w:rPr>
          <w:rFonts w:ascii="Arial"/>
          <w:b/>
          <w:bCs/>
          <w:color w:val="120502"/>
          <w:sz w:val="18"/>
          <w:szCs w:val="18"/>
        </w:rPr>
        <w:t xml:space="preserve">Antonio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Preto</w:t>
      </w:r>
      <w:proofErr w:type="spellEnd"/>
      <w:r>
        <w:rPr>
          <w:rFonts w:ascii="Arial"/>
          <w:color w:val="120502"/>
          <w:sz w:val="18"/>
          <w:szCs w:val="18"/>
        </w:rPr>
        <w:t xml:space="preserve">, commissario Agcom; </w:t>
      </w:r>
      <w:r>
        <w:rPr>
          <w:rFonts w:ascii="Arial"/>
          <w:b/>
          <w:bCs/>
          <w:color w:val="120502"/>
          <w:sz w:val="18"/>
          <w:szCs w:val="18"/>
        </w:rPr>
        <w:t xml:space="preserve">Daniela Esposito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Vez</w:t>
      </w:r>
      <w:r>
        <w:rPr>
          <w:rFonts w:ascii="Arial"/>
          <w:b/>
          <w:bCs/>
          <w:color w:val="120502"/>
          <w:sz w:val="18"/>
          <w:szCs w:val="18"/>
        </w:rPr>
        <w:t>zoler</w:t>
      </w:r>
      <w:proofErr w:type="spellEnd"/>
      <w:r>
        <w:rPr>
          <w:rFonts w:ascii="Arial"/>
          <w:color w:val="120502"/>
          <w:sz w:val="18"/>
          <w:szCs w:val="18"/>
        </w:rPr>
        <w:t xml:space="preserve">, commissione europea </w:t>
      </w:r>
      <w:r>
        <w:rPr>
          <w:rFonts w:hAnsi="Arial"/>
          <w:color w:val="120502"/>
          <w:sz w:val="18"/>
          <w:szCs w:val="18"/>
        </w:rPr>
        <w:t>–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  <w:lang w:val="fr-FR"/>
        </w:rPr>
        <w:t xml:space="preserve">DG </w:t>
      </w:r>
      <w:proofErr w:type="spellStart"/>
      <w:r>
        <w:rPr>
          <w:rFonts w:ascii="Arial"/>
          <w:color w:val="120502"/>
          <w:sz w:val="18"/>
          <w:szCs w:val="18"/>
          <w:lang w:val="fr-FR"/>
        </w:rPr>
        <w:t>Connect</w:t>
      </w:r>
      <w:proofErr w:type="spellEnd"/>
      <w:r>
        <w:rPr>
          <w:rFonts w:ascii="Arial"/>
          <w:color w:val="120502"/>
          <w:sz w:val="18"/>
          <w:szCs w:val="18"/>
          <w:lang w:val="fr-FR"/>
        </w:rPr>
        <w:t xml:space="preserve">; </w:t>
      </w:r>
      <w:r>
        <w:rPr>
          <w:rFonts w:ascii="Arial"/>
          <w:b/>
          <w:bCs/>
          <w:color w:val="120502"/>
          <w:sz w:val="18"/>
          <w:szCs w:val="18"/>
        </w:rPr>
        <w:t>Raffaella Milano</w:t>
      </w:r>
      <w:r>
        <w:rPr>
          <w:rFonts w:ascii="Arial"/>
          <w:color w:val="120502"/>
          <w:sz w:val="18"/>
          <w:szCs w:val="18"/>
        </w:rPr>
        <w:t>,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color w:val="120502"/>
          <w:sz w:val="18"/>
          <w:szCs w:val="18"/>
        </w:rPr>
        <w:t xml:space="preserve">Save the </w:t>
      </w:r>
      <w:proofErr w:type="spellStart"/>
      <w:r>
        <w:rPr>
          <w:rFonts w:ascii="Arial"/>
          <w:color w:val="120502"/>
          <w:sz w:val="18"/>
          <w:szCs w:val="18"/>
        </w:rPr>
        <w:t>Children</w:t>
      </w:r>
      <w:proofErr w:type="spellEnd"/>
      <w:r>
        <w:rPr>
          <w:rFonts w:ascii="Arial"/>
          <w:color w:val="120502"/>
          <w:sz w:val="18"/>
          <w:szCs w:val="18"/>
        </w:rPr>
        <w:t>, responsabile progetti Italia-Europa. A mod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 xml:space="preserve">rare </w:t>
      </w:r>
      <w:r>
        <w:rPr>
          <w:rFonts w:ascii="Arial"/>
          <w:b/>
          <w:bCs/>
          <w:color w:val="120502"/>
          <w:sz w:val="18"/>
          <w:szCs w:val="18"/>
        </w:rPr>
        <w:t xml:space="preserve">Andrea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Michelozzi</w:t>
      </w:r>
      <w:proofErr w:type="spellEnd"/>
      <w:r>
        <w:rPr>
          <w:rFonts w:ascii="Arial"/>
          <w:color w:val="120502"/>
          <w:sz w:val="18"/>
          <w:szCs w:val="18"/>
        </w:rPr>
        <w:t>, direttore di Hse-24-Europa;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evento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promosso da TIA Formazione internazionale con il p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>trocinio di Agcom e l</w:t>
      </w:r>
      <w:r>
        <w:rPr>
          <w:rFonts w:ascii="Arial"/>
          <w:color w:val="120502"/>
          <w:sz w:val="18"/>
          <w:szCs w:val="18"/>
        </w:rPr>
        <w:t xml:space="preserve">a media partnership di </w:t>
      </w:r>
      <w:proofErr w:type="spellStart"/>
      <w:r>
        <w:rPr>
          <w:rFonts w:ascii="Arial"/>
          <w:color w:val="120502"/>
          <w:sz w:val="18"/>
          <w:szCs w:val="18"/>
        </w:rPr>
        <w:t>Eurocomunicazione</w:t>
      </w:r>
      <w:proofErr w:type="spellEnd"/>
      <w:r>
        <w:rPr>
          <w:rFonts w:ascii="Arial"/>
          <w:color w:val="120502"/>
          <w:sz w:val="18"/>
          <w:szCs w:val="18"/>
        </w:rPr>
        <w:t xml:space="preserve"> e </w:t>
      </w:r>
      <w:proofErr w:type="spellStart"/>
      <w:r>
        <w:rPr>
          <w:rFonts w:ascii="Arial"/>
          <w:color w:val="120502"/>
          <w:sz w:val="18"/>
          <w:szCs w:val="18"/>
        </w:rPr>
        <w:t>Europinione</w:t>
      </w:r>
      <w:proofErr w:type="spellEnd"/>
      <w:r>
        <w:rPr>
          <w:rFonts w:ascii="Arial"/>
          <w:color w:val="120502"/>
          <w:sz w:val="18"/>
          <w:szCs w:val="18"/>
        </w:rPr>
        <w:t xml:space="preserve"> (Sala dei Gigli).</w:t>
      </w:r>
    </w:p>
    <w:p w:rsidR="0067078A" w:rsidRPr="00192F2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Presso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Istituto Universitario Europeo, dalle ore 9 alle ore 18.30, si svolger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Costruire se stessi costruendo 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impresa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una giornata di studio che ha al centro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educazione, il </w:t>
      </w:r>
      <w:r>
        <w:rPr>
          <w:rFonts w:ascii="Arial"/>
          <w:color w:val="120502"/>
          <w:sz w:val="18"/>
          <w:szCs w:val="18"/>
        </w:rPr>
        <w:t>lavoro e lo sviluppo dei giovani europei, con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intento di promuovere una cultura condivisa. Dalle ore 9.30 alle ore 13.30, la Fondazione Spadolini ospita il seminario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Coop</w:t>
      </w:r>
      <w:r>
        <w:rPr>
          <w:rFonts w:ascii="Arial"/>
          <w:b/>
          <w:bCs/>
          <w:color w:val="120502"/>
          <w:sz w:val="18"/>
          <w:szCs w:val="18"/>
        </w:rPr>
        <w:t>e</w:t>
      </w:r>
      <w:r>
        <w:rPr>
          <w:rFonts w:ascii="Arial"/>
          <w:b/>
          <w:bCs/>
          <w:color w:val="120502"/>
          <w:sz w:val="18"/>
          <w:szCs w:val="18"/>
        </w:rPr>
        <w:t>razione e sviluppo: innovare per crescere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con, tra gli ospiti, </w:t>
      </w:r>
      <w:r>
        <w:rPr>
          <w:rFonts w:ascii="Arial"/>
          <w:b/>
          <w:bCs/>
          <w:color w:val="120502"/>
          <w:sz w:val="18"/>
          <w:szCs w:val="18"/>
        </w:rPr>
        <w:t xml:space="preserve">Cosimo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Ceccuti</w:t>
      </w:r>
      <w:proofErr w:type="spellEnd"/>
      <w:r>
        <w:rPr>
          <w:rFonts w:ascii="Arial"/>
          <w:color w:val="120502"/>
          <w:sz w:val="18"/>
          <w:szCs w:val="18"/>
        </w:rPr>
        <w:t xml:space="preserve">, presidente Fondazione Spadolini, </w:t>
      </w:r>
      <w:r>
        <w:rPr>
          <w:rFonts w:ascii="Arial"/>
          <w:b/>
          <w:bCs/>
          <w:color w:val="120502"/>
          <w:sz w:val="18"/>
          <w:szCs w:val="18"/>
        </w:rPr>
        <w:t>St</w:t>
      </w:r>
      <w:r>
        <w:rPr>
          <w:rFonts w:ascii="Arial"/>
          <w:b/>
          <w:bCs/>
          <w:color w:val="120502"/>
          <w:sz w:val="18"/>
          <w:szCs w:val="18"/>
        </w:rPr>
        <w:t>e</w:t>
      </w:r>
      <w:r>
        <w:rPr>
          <w:rFonts w:ascii="Arial"/>
          <w:b/>
          <w:bCs/>
          <w:color w:val="120502"/>
          <w:sz w:val="18"/>
          <w:szCs w:val="18"/>
        </w:rPr>
        <w:t>fano Folli</w:t>
      </w:r>
      <w:r>
        <w:rPr>
          <w:rFonts w:ascii="Arial"/>
          <w:color w:val="120502"/>
          <w:sz w:val="18"/>
          <w:szCs w:val="18"/>
        </w:rPr>
        <w:t xml:space="preserve"> editorialista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La Repubblica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</w:t>
      </w:r>
      <w:r>
        <w:rPr>
          <w:rFonts w:ascii="Arial"/>
          <w:b/>
          <w:bCs/>
          <w:color w:val="120502"/>
          <w:sz w:val="18"/>
          <w:szCs w:val="18"/>
        </w:rPr>
        <w:t>Francesco Leone</w:t>
      </w:r>
      <w:r>
        <w:rPr>
          <w:rFonts w:ascii="Arial"/>
          <w:color w:val="120502"/>
          <w:sz w:val="18"/>
          <w:szCs w:val="18"/>
        </w:rPr>
        <w:t xml:space="preserve">, esperto di strategie industriali e sviluppatore di startup; </w:t>
      </w:r>
      <w:r>
        <w:rPr>
          <w:rFonts w:ascii="Arial"/>
          <w:b/>
          <w:bCs/>
          <w:color w:val="120502"/>
          <w:sz w:val="18"/>
          <w:szCs w:val="18"/>
        </w:rPr>
        <w:t>F</w:t>
      </w:r>
      <w:r>
        <w:rPr>
          <w:rFonts w:ascii="Arial"/>
          <w:b/>
          <w:bCs/>
          <w:color w:val="120502"/>
          <w:sz w:val="18"/>
          <w:szCs w:val="18"/>
        </w:rPr>
        <w:t>a</w:t>
      </w:r>
      <w:r>
        <w:rPr>
          <w:rFonts w:ascii="Arial"/>
          <w:b/>
          <w:bCs/>
          <w:color w:val="120502"/>
          <w:sz w:val="18"/>
          <w:szCs w:val="18"/>
        </w:rPr>
        <w:t xml:space="preserve">brizio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Forquet</w:t>
      </w:r>
      <w:proofErr w:type="spellEnd"/>
      <w:r>
        <w:rPr>
          <w:rFonts w:ascii="Arial"/>
          <w:color w:val="120502"/>
          <w:sz w:val="18"/>
          <w:szCs w:val="18"/>
        </w:rPr>
        <w:t xml:space="preserve">, vicedirettore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Il Sole 24 Ore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; Vittorio Pellegrini, direttore IIT </w:t>
      </w:r>
      <w:proofErr w:type="spellStart"/>
      <w:r>
        <w:rPr>
          <w:rFonts w:ascii="Arial"/>
          <w:color w:val="120502"/>
          <w:sz w:val="18"/>
          <w:szCs w:val="18"/>
        </w:rPr>
        <w:t>Graphene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Labs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- Fondazione Istituto italiano di tecnologia di Genova; Lilia </w:t>
      </w:r>
      <w:proofErr w:type="spellStart"/>
      <w:r>
        <w:rPr>
          <w:rFonts w:ascii="Arial"/>
          <w:color w:val="120502"/>
          <w:sz w:val="18"/>
          <w:szCs w:val="18"/>
        </w:rPr>
        <w:t>Alberghina</w:t>
      </w:r>
      <w:proofErr w:type="spellEnd"/>
      <w:r>
        <w:rPr>
          <w:rFonts w:ascii="Arial"/>
          <w:color w:val="120502"/>
          <w:sz w:val="18"/>
          <w:szCs w:val="18"/>
        </w:rPr>
        <w:t xml:space="preserve">, direttore SYSBIO, Centro di </w:t>
      </w:r>
      <w:proofErr w:type="spellStart"/>
      <w:r>
        <w:rPr>
          <w:rFonts w:ascii="Arial"/>
          <w:color w:val="120502"/>
          <w:sz w:val="18"/>
          <w:szCs w:val="18"/>
        </w:rPr>
        <w:t>Sistems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Biology</w:t>
      </w:r>
      <w:proofErr w:type="spellEnd"/>
      <w:r>
        <w:rPr>
          <w:rFonts w:ascii="Arial"/>
          <w:color w:val="120502"/>
          <w:sz w:val="18"/>
          <w:szCs w:val="18"/>
        </w:rPr>
        <w:t xml:space="preserve"> 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Milano Bicocca.  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Le maschere del dolore: la prospettiva della psicosomatica in Europa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(Biblioteca delle Oblate, 9.30-13)</w:t>
      </w:r>
      <w:r>
        <w:rPr>
          <w:rFonts w:ascii="Arial"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invece un i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>contro promosso dalla sezione toscana della Societ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italiana di medicina psicosomatica per promuovere un approccio alla salute che si basi sull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integrazione fra cultura, arte, medicina e psicologia.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incontro prender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parte </w:t>
      </w:r>
      <w:r>
        <w:rPr>
          <w:rFonts w:ascii="Arial"/>
          <w:b/>
          <w:bCs/>
          <w:color w:val="120502"/>
          <w:sz w:val="18"/>
          <w:szCs w:val="18"/>
        </w:rPr>
        <w:t>Duccio Dem</w:t>
      </w:r>
      <w:r>
        <w:rPr>
          <w:rFonts w:ascii="Arial"/>
          <w:b/>
          <w:bCs/>
          <w:color w:val="120502"/>
          <w:sz w:val="18"/>
          <w:szCs w:val="18"/>
        </w:rPr>
        <w:t>e</w:t>
      </w:r>
      <w:r>
        <w:rPr>
          <w:rFonts w:ascii="Arial"/>
          <w:b/>
          <w:bCs/>
          <w:color w:val="120502"/>
          <w:sz w:val="18"/>
          <w:szCs w:val="18"/>
        </w:rPr>
        <w:t>tri</w:t>
      </w:r>
      <w:r>
        <w:rPr>
          <w:rFonts w:ascii="Arial"/>
          <w:b/>
          <w:bCs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, scrittore, filosofo e direttore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di autobiografia di Anghiari (AR), che terr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un intervento su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La medicina narrativa nella cura del dolore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.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Presso il Consiglio Regionale (via Cavour 18, sala delle Feste), a partire dalle ore 10, si ter</w:t>
      </w:r>
      <w:r>
        <w:rPr>
          <w:rFonts w:ascii="Arial"/>
          <w:color w:val="120502"/>
          <w:sz w:val="18"/>
          <w:szCs w:val="18"/>
        </w:rPr>
        <w:t>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la</w:t>
      </w:r>
      <w:r>
        <w:rPr>
          <w:rFonts w:ascii="Arial"/>
          <w:b/>
          <w:bCs/>
          <w:color w:val="120502"/>
          <w:sz w:val="18"/>
          <w:szCs w:val="18"/>
        </w:rPr>
        <w:t xml:space="preserve"> cerimonia di premi</w:t>
      </w:r>
      <w:r>
        <w:rPr>
          <w:rFonts w:ascii="Arial"/>
          <w:b/>
          <w:bCs/>
          <w:color w:val="120502"/>
          <w:sz w:val="18"/>
          <w:szCs w:val="18"/>
        </w:rPr>
        <w:t>a</w:t>
      </w:r>
      <w:r>
        <w:rPr>
          <w:rFonts w:ascii="Arial"/>
          <w:b/>
          <w:bCs/>
          <w:color w:val="120502"/>
          <w:sz w:val="18"/>
          <w:szCs w:val="18"/>
        </w:rPr>
        <w:t xml:space="preserve">zione del concorso Premio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Bolis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2015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Cittadini europei, cittadini del mondo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per gli studenti delle scuole medie superiori, nell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ambito di un progetto di formazione ed informazione dei giovani sulle tematiche legate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integrazione e</w:t>
      </w:r>
      <w:r>
        <w:rPr>
          <w:rFonts w:ascii="Arial"/>
          <w:color w:val="120502"/>
          <w:sz w:val="18"/>
          <w:szCs w:val="18"/>
        </w:rPr>
        <w:t>u</w:t>
      </w:r>
      <w:r>
        <w:rPr>
          <w:rFonts w:ascii="Arial"/>
          <w:color w:val="120502"/>
          <w:sz w:val="18"/>
          <w:szCs w:val="18"/>
        </w:rPr>
        <w:t>ropea.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iniziativa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promossa da Regione Toscana, Associazione Italiana del Consiglio dei Comuni e delle Regioni d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Europa (A.I.C.C.R.E.), Ufficio Scolastico Regionale Toscana, Movimento Federalista Europeo (M.F.E.), Giovent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Fed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>ralista Eur</w:t>
      </w:r>
      <w:r>
        <w:rPr>
          <w:rFonts w:ascii="Arial"/>
          <w:color w:val="120502"/>
          <w:sz w:val="18"/>
          <w:szCs w:val="18"/>
        </w:rPr>
        <w:t>opea (G.F.E.), Associazione Europea degli Insegnanti (A.E.D.E.), Province della Toscana e Citt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Metropolit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 xml:space="preserve">na di Firenze. Interverranno </w:t>
      </w:r>
      <w:r>
        <w:rPr>
          <w:rFonts w:ascii="Arial"/>
          <w:b/>
          <w:bCs/>
          <w:color w:val="120502"/>
          <w:sz w:val="18"/>
          <w:szCs w:val="18"/>
        </w:rPr>
        <w:t>Giuliano Fedeli</w:t>
      </w:r>
      <w:r>
        <w:rPr>
          <w:rFonts w:ascii="Arial"/>
          <w:color w:val="120502"/>
          <w:sz w:val="18"/>
          <w:szCs w:val="18"/>
        </w:rPr>
        <w:t>, vicepresidente del Consiglio Regionale e presidente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AICCRE Tosc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 xml:space="preserve">na; </w:t>
      </w:r>
      <w:r>
        <w:rPr>
          <w:rFonts w:ascii="Arial"/>
          <w:b/>
          <w:bCs/>
          <w:color w:val="120502"/>
          <w:sz w:val="18"/>
          <w:szCs w:val="18"/>
        </w:rPr>
        <w:t>Patrizia Dini</w:t>
      </w:r>
      <w:r>
        <w:rPr>
          <w:rFonts w:ascii="Arial"/>
          <w:color w:val="120502"/>
          <w:sz w:val="18"/>
          <w:szCs w:val="18"/>
        </w:rPr>
        <w:t>, segretario gene</w:t>
      </w:r>
      <w:r>
        <w:rPr>
          <w:rFonts w:ascii="Arial"/>
          <w:color w:val="120502"/>
          <w:sz w:val="18"/>
          <w:szCs w:val="18"/>
        </w:rPr>
        <w:t xml:space="preserve">rale AICCRE Toscana; </w:t>
      </w:r>
      <w:r>
        <w:rPr>
          <w:rFonts w:ascii="Arial"/>
          <w:b/>
          <w:bCs/>
          <w:color w:val="120502"/>
          <w:sz w:val="18"/>
          <w:szCs w:val="18"/>
        </w:rPr>
        <w:t>Giulio Saputo</w:t>
      </w:r>
      <w:r>
        <w:rPr>
          <w:rFonts w:ascii="Arial"/>
          <w:color w:val="120502"/>
          <w:sz w:val="18"/>
          <w:szCs w:val="18"/>
        </w:rPr>
        <w:t>, direzione nazionale Giovent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federalista eur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 xml:space="preserve">pea; </w:t>
      </w:r>
      <w:r>
        <w:rPr>
          <w:rFonts w:ascii="Arial"/>
          <w:b/>
          <w:bCs/>
          <w:color w:val="120502"/>
          <w:sz w:val="18"/>
          <w:szCs w:val="18"/>
        </w:rPr>
        <w:t>Stefano Castagnoli</w:t>
      </w:r>
      <w:r>
        <w:rPr>
          <w:rFonts w:ascii="Arial"/>
          <w:color w:val="120502"/>
          <w:sz w:val="18"/>
          <w:szCs w:val="18"/>
        </w:rPr>
        <w:t>, presidente Movimento federalista europeo Firenze.</w:t>
      </w:r>
    </w:p>
    <w:p w:rsidR="00192F2A" w:rsidRDefault="00192F2A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Chiusura di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The state of the Union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con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apertura dell</w:t>
      </w:r>
      <w:r>
        <w:rPr>
          <w:rFonts w:ascii="Arial"/>
          <w:b/>
          <w:bCs/>
          <w:color w:val="120502"/>
          <w:sz w:val="18"/>
          <w:szCs w:val="18"/>
        </w:rPr>
        <w:t>e istituzioni e degli archivi storici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Unione Europea. Villa Salviati</w:t>
      </w:r>
      <w:r>
        <w:rPr>
          <w:rFonts w:ascii="Arial"/>
          <w:color w:val="120502"/>
          <w:sz w:val="18"/>
          <w:szCs w:val="18"/>
        </w:rPr>
        <w:t>, sede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Archivio storico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Istituto Universitario Europeo (via Bolognese 156),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protagonista di un open </w:t>
      </w:r>
      <w:proofErr w:type="spellStart"/>
      <w:r>
        <w:rPr>
          <w:rFonts w:ascii="Arial"/>
          <w:color w:val="120502"/>
          <w:sz w:val="18"/>
          <w:szCs w:val="18"/>
        </w:rPr>
        <w:lastRenderedPageBreak/>
        <w:t>day</w:t>
      </w:r>
      <w:proofErr w:type="spellEnd"/>
      <w:r>
        <w:rPr>
          <w:rFonts w:ascii="Arial"/>
          <w:color w:val="120502"/>
          <w:sz w:val="18"/>
          <w:szCs w:val="18"/>
        </w:rPr>
        <w:t xml:space="preserve"> con un programma di eventi tra momenti artistici, musicali e cibo. Tra quest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ultimi, la conferenza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I volti</w:t>
      </w:r>
      <w:r>
        <w:rPr>
          <w:rFonts w:ascii="Arial"/>
          <w:color w:val="120502"/>
          <w:sz w:val="18"/>
          <w:szCs w:val="18"/>
        </w:rPr>
        <w:t xml:space="preserve"> del cibo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(ore 11), il </w:t>
      </w:r>
      <w:proofErr w:type="spellStart"/>
      <w:r>
        <w:rPr>
          <w:rFonts w:ascii="Arial"/>
          <w:color w:val="120502"/>
          <w:sz w:val="18"/>
          <w:szCs w:val="18"/>
        </w:rPr>
        <w:t>FoodLAB</w:t>
      </w:r>
      <w:proofErr w:type="spellEnd"/>
      <w:r>
        <w:rPr>
          <w:rFonts w:ascii="Arial"/>
          <w:color w:val="120502"/>
          <w:sz w:val="18"/>
          <w:szCs w:val="18"/>
        </w:rPr>
        <w:t xml:space="preserve"> dedicato ai bambini (ore 11-30-16) e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I panini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amicizia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(ore 12-14), laboratori di educazione cul</w:t>
      </w:r>
      <w:r>
        <w:rPr>
          <w:rFonts w:ascii="Arial"/>
          <w:color w:val="120502"/>
          <w:sz w:val="18"/>
          <w:szCs w:val="18"/>
        </w:rPr>
        <w:t>i</w:t>
      </w:r>
      <w:r>
        <w:rPr>
          <w:rFonts w:ascii="Arial"/>
          <w:color w:val="120502"/>
          <w:sz w:val="18"/>
          <w:szCs w:val="18"/>
        </w:rPr>
        <w:t xml:space="preserve">naria per ragazzi, in cui i giovani saranno portati alla scoperta delle differenti caratteristiche dei paesi del mondo. </w:t>
      </w:r>
      <w:r>
        <w:rPr>
          <w:rFonts w:ascii="Arial"/>
          <w:color w:val="120502"/>
          <w:sz w:val="18"/>
          <w:szCs w:val="18"/>
        </w:rPr>
        <w:t>I ba</w:t>
      </w:r>
      <w:r>
        <w:rPr>
          <w:rFonts w:ascii="Arial"/>
          <w:color w:val="120502"/>
          <w:sz w:val="18"/>
          <w:szCs w:val="18"/>
        </w:rPr>
        <w:t>m</w:t>
      </w:r>
      <w:r>
        <w:rPr>
          <w:rFonts w:ascii="Arial"/>
          <w:color w:val="120502"/>
          <w:sz w:val="18"/>
          <w:szCs w:val="18"/>
        </w:rPr>
        <w:t xml:space="preserve">bini delle scuole presenteranno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la Mappa Europea dei Panini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Amicizia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e il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Panino Tipico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Australia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alla pr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 xml:space="preserve">senza del pittore fiorentino </w:t>
      </w:r>
      <w:r>
        <w:rPr>
          <w:rFonts w:ascii="Arial"/>
          <w:b/>
          <w:bCs/>
          <w:color w:val="120502"/>
          <w:sz w:val="18"/>
          <w:szCs w:val="18"/>
        </w:rPr>
        <w:t xml:space="preserve">Giovanni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Bruzzi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e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artista Luana Raia</w:t>
      </w:r>
      <w:r>
        <w:rPr>
          <w:rFonts w:ascii="Arial"/>
          <w:color w:val="120502"/>
          <w:sz w:val="18"/>
          <w:szCs w:val="18"/>
        </w:rPr>
        <w:t xml:space="preserve">. L'iniziativa fa parte del progetto internazionale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 xml:space="preserve">My </w:t>
      </w:r>
      <w:r>
        <w:rPr>
          <w:rFonts w:ascii="Arial"/>
          <w:color w:val="120502"/>
          <w:sz w:val="18"/>
          <w:szCs w:val="18"/>
        </w:rPr>
        <w:t>Country and I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</w:t>
      </w:r>
      <w:proofErr w:type="spellStart"/>
      <w:r>
        <w:rPr>
          <w:rFonts w:ascii="Arial"/>
          <w:color w:val="120502"/>
          <w:sz w:val="18"/>
          <w:szCs w:val="18"/>
        </w:rPr>
        <w:t>Excellent</w:t>
      </w:r>
      <w:proofErr w:type="spellEnd"/>
      <w:r>
        <w:rPr>
          <w:rFonts w:ascii="Arial"/>
          <w:color w:val="120502"/>
          <w:sz w:val="18"/>
          <w:szCs w:val="18"/>
        </w:rPr>
        <w:t xml:space="preserve"> Gusto, realizzata in collaborazione con i bambini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Istituto del Sacro Cuore di Firenze, in gemellaggio con i bambini di "</w:t>
      </w:r>
      <w:proofErr w:type="spellStart"/>
      <w:r>
        <w:rPr>
          <w:rFonts w:ascii="Arial"/>
          <w:color w:val="120502"/>
          <w:sz w:val="18"/>
          <w:szCs w:val="18"/>
        </w:rPr>
        <w:t>Sacred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Heart</w:t>
      </w:r>
      <w:proofErr w:type="spellEnd"/>
      <w:r>
        <w:rPr>
          <w:rFonts w:ascii="Arial"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color w:val="120502"/>
          <w:sz w:val="18"/>
          <w:szCs w:val="18"/>
        </w:rPr>
        <w:t>Primary</w:t>
      </w:r>
      <w:proofErr w:type="spellEnd"/>
      <w:r>
        <w:rPr>
          <w:rFonts w:ascii="Arial"/>
          <w:color w:val="120502"/>
          <w:sz w:val="18"/>
          <w:szCs w:val="18"/>
        </w:rPr>
        <w:t xml:space="preserve"> School" di Perth, in Australia. Alle ore 17.30, la Chiesa della B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>dia Fiesolana os</w:t>
      </w:r>
      <w:r>
        <w:rPr>
          <w:rFonts w:ascii="Arial"/>
          <w:color w:val="120502"/>
          <w:sz w:val="18"/>
          <w:szCs w:val="18"/>
        </w:rPr>
        <w:t>piter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il </w:t>
      </w:r>
      <w:r>
        <w:rPr>
          <w:rFonts w:ascii="Arial"/>
          <w:b/>
          <w:bCs/>
          <w:color w:val="120502"/>
          <w:sz w:val="18"/>
          <w:szCs w:val="18"/>
        </w:rPr>
        <w:t>concerto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Orchestra dei Ragazzi</w:t>
      </w:r>
      <w:r>
        <w:rPr>
          <w:rFonts w:ascii="Arial"/>
          <w:color w:val="120502"/>
          <w:sz w:val="18"/>
          <w:szCs w:val="18"/>
        </w:rPr>
        <w:t xml:space="preserve"> della Fondazione Scuola di musica di Fiesole.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Nel Salone dei Duecento, in Palazzo Vecchio, a partire dalle ore 15 si svolger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Firenze: da capitale d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Italia a capitale della cultura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convegno proposto da Maria Cristina de </w:t>
      </w:r>
      <w:proofErr w:type="spellStart"/>
      <w:r>
        <w:rPr>
          <w:rFonts w:ascii="Arial"/>
          <w:color w:val="120502"/>
          <w:sz w:val="18"/>
          <w:szCs w:val="18"/>
        </w:rPr>
        <w:t>Montemayor</w:t>
      </w:r>
      <w:proofErr w:type="spellEnd"/>
      <w:r>
        <w:rPr>
          <w:rFonts w:ascii="Arial"/>
          <w:color w:val="120502"/>
          <w:sz w:val="18"/>
          <w:szCs w:val="18"/>
        </w:rPr>
        <w:t xml:space="preserve">, editore e direttore della rivista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MCM. La storia de</w:t>
      </w:r>
      <w:r>
        <w:rPr>
          <w:rFonts w:ascii="Arial"/>
          <w:color w:val="120502"/>
          <w:sz w:val="18"/>
          <w:szCs w:val="18"/>
        </w:rPr>
        <w:t>l</w:t>
      </w:r>
      <w:r>
        <w:rPr>
          <w:rFonts w:ascii="Arial"/>
          <w:color w:val="120502"/>
          <w:sz w:val="18"/>
          <w:szCs w:val="18"/>
        </w:rPr>
        <w:t>le cose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in occasione del 150esimo anniversario di Firenze capitale d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Italia. Un evento che intende sottolineare il ru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lo centrale di Firenze quale ca</w:t>
      </w:r>
      <w:r>
        <w:rPr>
          <w:rFonts w:ascii="Arial"/>
          <w:color w:val="120502"/>
          <w:sz w:val="18"/>
          <w:szCs w:val="18"/>
        </w:rPr>
        <w:t>pitale della cultura nazionale ed europea, in un dialogo costante tra la citt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ieri e quella di oggi. Gli interventi in programma sono di </w:t>
      </w:r>
      <w:r>
        <w:rPr>
          <w:rFonts w:ascii="Arial"/>
          <w:b/>
          <w:bCs/>
          <w:color w:val="120502"/>
          <w:sz w:val="18"/>
          <w:szCs w:val="18"/>
        </w:rPr>
        <w:t xml:space="preserve">Serena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Burgisser</w:t>
      </w:r>
      <w:proofErr w:type="spellEnd"/>
      <w:r>
        <w:rPr>
          <w:rFonts w:ascii="Arial"/>
          <w:color w:val="120502"/>
          <w:sz w:val="18"/>
          <w:szCs w:val="18"/>
        </w:rPr>
        <w:t xml:space="preserve">, Istituto Universitario Europeo; </w:t>
      </w:r>
      <w:r>
        <w:rPr>
          <w:rFonts w:ascii="Arial"/>
          <w:b/>
          <w:bCs/>
          <w:color w:val="120502"/>
          <w:sz w:val="18"/>
          <w:szCs w:val="18"/>
        </w:rPr>
        <w:t>Eugenio Giani,</w:t>
      </w:r>
      <w:r>
        <w:rPr>
          <w:rFonts w:hAnsi="Arial"/>
          <w:color w:val="120502"/>
          <w:sz w:val="18"/>
          <w:szCs w:val="18"/>
        </w:rPr>
        <w:t> </w:t>
      </w:r>
      <w:r>
        <w:rPr>
          <w:rFonts w:ascii="Arial"/>
          <w:color w:val="120502"/>
          <w:sz w:val="18"/>
          <w:szCs w:val="18"/>
        </w:rPr>
        <w:t xml:space="preserve">presidente Comitato celebrazioni Firenze capitale </w:t>
      </w:r>
      <w:r>
        <w:rPr>
          <w:rFonts w:ascii="Arial"/>
          <w:color w:val="120502"/>
          <w:sz w:val="18"/>
          <w:szCs w:val="18"/>
        </w:rPr>
        <w:t>d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Italia; </w:t>
      </w:r>
      <w:r>
        <w:rPr>
          <w:rFonts w:ascii="Arial"/>
          <w:b/>
          <w:bCs/>
          <w:color w:val="120502"/>
          <w:sz w:val="18"/>
          <w:szCs w:val="18"/>
        </w:rPr>
        <w:t xml:space="preserve">Isabelle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Mallez</w:t>
      </w:r>
      <w:proofErr w:type="spellEnd"/>
      <w:r>
        <w:rPr>
          <w:rFonts w:ascii="Arial"/>
          <w:color w:val="120502"/>
          <w:sz w:val="18"/>
          <w:szCs w:val="18"/>
        </w:rPr>
        <w:t xml:space="preserve">, direttore Istituto Francese e console onorario di Francia a Firenze; </w:t>
      </w:r>
      <w:r>
        <w:rPr>
          <w:rFonts w:ascii="Arial"/>
          <w:b/>
          <w:bCs/>
          <w:color w:val="120502"/>
          <w:sz w:val="18"/>
          <w:szCs w:val="18"/>
        </w:rPr>
        <w:t>Gigliola Sacerdoti Mariani</w:t>
      </w:r>
      <w:r>
        <w:rPr>
          <w:rFonts w:ascii="Arial"/>
          <w:color w:val="120502"/>
          <w:sz w:val="18"/>
          <w:szCs w:val="18"/>
        </w:rPr>
        <w:t>, gi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professore Facolt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Scienze Politiche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Cesare Alfieri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Firenze; </w:t>
      </w:r>
      <w:r>
        <w:rPr>
          <w:rFonts w:ascii="Arial"/>
          <w:b/>
          <w:bCs/>
          <w:color w:val="120502"/>
          <w:sz w:val="18"/>
          <w:szCs w:val="18"/>
        </w:rPr>
        <w:t>Cristina Acidini</w:t>
      </w:r>
      <w:r>
        <w:rPr>
          <w:rFonts w:ascii="Arial"/>
          <w:color w:val="120502"/>
          <w:sz w:val="18"/>
          <w:szCs w:val="18"/>
        </w:rPr>
        <w:t>, storica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arte, gi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soprintendente del Polo museale fiorentino; </w:t>
      </w:r>
      <w:r>
        <w:rPr>
          <w:rFonts w:ascii="Arial"/>
          <w:b/>
          <w:bCs/>
          <w:color w:val="120502"/>
          <w:sz w:val="18"/>
          <w:szCs w:val="18"/>
        </w:rPr>
        <w:t>Rosa Maria Di Giorgi</w:t>
      </w:r>
      <w:r>
        <w:rPr>
          <w:rFonts w:ascii="Arial"/>
          <w:color w:val="120502"/>
          <w:sz w:val="18"/>
          <w:szCs w:val="18"/>
        </w:rPr>
        <w:t>, senatore della Repubblica.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A Palazzo Medici Riccardi, dalle 15 alle 17 (Sala Pistelli),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in programma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incontro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La mobilit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internazionale: impa</w:t>
      </w:r>
      <w:r>
        <w:rPr>
          <w:rFonts w:ascii="Arial"/>
          <w:b/>
          <w:bCs/>
          <w:color w:val="120502"/>
          <w:sz w:val="18"/>
          <w:szCs w:val="18"/>
        </w:rPr>
        <w:t>t</w:t>
      </w:r>
      <w:r>
        <w:rPr>
          <w:rFonts w:ascii="Arial"/>
          <w:b/>
          <w:bCs/>
          <w:color w:val="120502"/>
          <w:sz w:val="18"/>
          <w:szCs w:val="18"/>
        </w:rPr>
        <w:t>to nei percorsi personali e professionali</w:t>
      </w:r>
      <w:r>
        <w:rPr>
          <w:rFonts w:ascii="Arial"/>
          <w:b/>
          <w:bCs/>
          <w:color w:val="120502"/>
          <w:sz w:val="18"/>
          <w:szCs w:val="18"/>
        </w:rPr>
        <w:t xml:space="preserve"> dei cittadini europei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in cui saranno presentati i risultati della ricerca co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>do</w:t>
      </w:r>
      <w:r>
        <w:rPr>
          <w:rFonts w:ascii="Arial"/>
          <w:color w:val="120502"/>
          <w:sz w:val="18"/>
          <w:szCs w:val="18"/>
        </w:rPr>
        <w:t>t</w:t>
      </w:r>
      <w:r>
        <w:rPr>
          <w:rFonts w:ascii="Arial"/>
          <w:color w:val="120502"/>
          <w:sz w:val="18"/>
          <w:szCs w:val="18"/>
        </w:rPr>
        <w:t>ta all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interno del progetto MOB GAE sulla mobilit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europea, che coinvolge 18 partner di 14 paesi diversi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UE.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appuntamento del pomeriggio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preceduto, a</w:t>
      </w:r>
      <w:r>
        <w:rPr>
          <w:rFonts w:ascii="Arial"/>
          <w:b/>
          <w:bCs/>
          <w:color w:val="120502"/>
          <w:sz w:val="18"/>
          <w:szCs w:val="18"/>
        </w:rPr>
        <w:t>lle ore 12 in</w:t>
      </w:r>
      <w:r>
        <w:rPr>
          <w:rFonts w:ascii="Arial"/>
          <w:b/>
          <w:bCs/>
          <w:color w:val="120502"/>
          <w:sz w:val="18"/>
          <w:szCs w:val="18"/>
        </w:rPr>
        <w:t xml:space="preserve"> piazza Santa Maria Novella, da un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flashmob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che si svolger</w:t>
      </w:r>
      <w:r>
        <w:rPr>
          <w:rFonts w:hAnsi="Arial"/>
          <w:b/>
          <w:bCs/>
          <w:color w:val="120502"/>
          <w:sz w:val="18"/>
          <w:szCs w:val="18"/>
        </w:rPr>
        <w:t>à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in contemporanea nei 14 paesi partner del progetto</w:t>
      </w:r>
      <w:r>
        <w:rPr>
          <w:rFonts w:ascii="Arial"/>
          <w:color w:val="120502"/>
          <w:sz w:val="18"/>
          <w:szCs w:val="18"/>
        </w:rPr>
        <w:t xml:space="preserve"> (</w:t>
      </w:r>
      <w:hyperlink r:id="rId10" w:history="1">
        <w:r>
          <w:rPr>
            <w:rStyle w:val="Hyperlink1"/>
          </w:rPr>
          <w:t>www.mobgae.eu</w:t>
        </w:r>
      </w:hyperlink>
      <w:r>
        <w:rPr>
          <w:rFonts w:ascii="Arial"/>
          <w:color w:val="120502"/>
          <w:sz w:val="18"/>
          <w:szCs w:val="18"/>
        </w:rPr>
        <w:t>).</w:t>
      </w:r>
      <w:r w:rsidR="00192F2A">
        <w:rPr>
          <w:rFonts w:ascii="Arial"/>
          <w:color w:val="120502"/>
          <w:sz w:val="18"/>
          <w:szCs w:val="18"/>
        </w:rPr>
        <w:t xml:space="preserve"> Oltre 200 ragazzi si posizioneranno in modo da formare una grande E+ (Erasmus Plus).</w:t>
      </w:r>
    </w:p>
    <w:p w:rsidR="0067078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Tutela del patrimonio culturale e ricerca universitaria saranno i temi al centro di due appuntamenti: la giornata di studio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Cultural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Rupestrian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Heritage in the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Circum-Mediterranean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Area. Common Identity, New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Perspectives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sui pr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getti finalizzati alle re</w:t>
      </w:r>
      <w:r>
        <w:rPr>
          <w:rFonts w:ascii="Arial"/>
          <w:color w:val="120502"/>
          <w:sz w:val="18"/>
          <w:szCs w:val="18"/>
        </w:rPr>
        <w:t>lazioni del costruito col sistema urbano e territoriale (Chiesa di Santa Verdiana, via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Agnolo 14, ore 9-18); e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incontro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Da Firenze al vicino Oriente: una missione archeologica europea per un programma di a</w:t>
      </w:r>
      <w:r>
        <w:rPr>
          <w:rFonts w:ascii="Arial"/>
          <w:b/>
          <w:bCs/>
          <w:color w:val="120502"/>
          <w:sz w:val="18"/>
          <w:szCs w:val="18"/>
        </w:rPr>
        <w:t>r</w:t>
      </w:r>
      <w:r>
        <w:rPr>
          <w:rFonts w:ascii="Arial"/>
          <w:b/>
          <w:bCs/>
          <w:color w:val="120502"/>
          <w:sz w:val="18"/>
          <w:szCs w:val="18"/>
        </w:rPr>
        <w:t>cheologia pubblica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evento di presentazio</w:t>
      </w:r>
      <w:r>
        <w:rPr>
          <w:rFonts w:ascii="Arial"/>
          <w:color w:val="120502"/>
          <w:sz w:val="18"/>
          <w:szCs w:val="18"/>
        </w:rPr>
        <w:t xml:space="preserve">ne della missione archeologia fiorentina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color w:val="120502"/>
          <w:sz w:val="18"/>
          <w:szCs w:val="18"/>
        </w:rPr>
        <w:t>Petra medievale. Archeologia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insediamento crociato-</w:t>
      </w:r>
      <w:proofErr w:type="spellStart"/>
      <w:r>
        <w:rPr>
          <w:rFonts w:ascii="Arial"/>
          <w:color w:val="120502"/>
          <w:sz w:val="18"/>
          <w:szCs w:val="18"/>
        </w:rPr>
        <w:t>ayyubide</w:t>
      </w:r>
      <w:proofErr w:type="spellEnd"/>
      <w:r>
        <w:rPr>
          <w:rFonts w:ascii="Arial"/>
          <w:color w:val="120502"/>
          <w:sz w:val="18"/>
          <w:szCs w:val="18"/>
        </w:rPr>
        <w:t xml:space="preserve"> in Transgiordania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di cui fanno parte enti e ricercatori europei (Universit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di Firenze, SAGAS, aula 10, via Laura 48, ore 17-19).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Tra le iniziativ</w:t>
      </w:r>
      <w:r>
        <w:rPr>
          <w:rFonts w:ascii="Arial"/>
          <w:color w:val="120502"/>
          <w:sz w:val="18"/>
          <w:szCs w:val="18"/>
        </w:rPr>
        <w:t xml:space="preserve">e culturali della giornata,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Tutta 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Europa negli strumenti della scienza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visita guidata alle collezioni del Museo Galileo con un percorso a tappe dove ogni paese europeo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abbinato a uno degli strumenti esposti (ore 10.30-13), mentre a Palazzo Medici Ri</w:t>
      </w:r>
      <w:r>
        <w:rPr>
          <w:rFonts w:ascii="Arial"/>
          <w:color w:val="120502"/>
          <w:sz w:val="18"/>
          <w:szCs w:val="18"/>
        </w:rPr>
        <w:t>ccardi si terr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evento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Con il Re a Palazzo. La festa per Federico IV Re di Danimarca 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Novergia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>, ideato per ricordare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accoglienza riservata al Re Federico IV dalla famiglia Riccardi in occasione della sua visita a Firenze. 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Presso la Biblioteca delle</w:t>
      </w:r>
      <w:r>
        <w:rPr>
          <w:rFonts w:ascii="Arial"/>
          <w:color w:val="120502"/>
          <w:sz w:val="18"/>
          <w:szCs w:val="18"/>
        </w:rPr>
        <w:t xml:space="preserve"> Oblate, si terranno le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Passeggiate in biblioteca: alla scoperta del complesso delle Oblate in un percorso tra libri e storia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(ore 16.30) a cui seguir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Dante in Biblioteca: Percorso infernale!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:</w:t>
      </w:r>
      <w:r>
        <w:rPr>
          <w:rFonts w:ascii="Arial"/>
          <w:color w:val="120502"/>
          <w:sz w:val="18"/>
          <w:szCs w:val="18"/>
        </w:rPr>
        <w:t xml:space="preserve"> un appunt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>mento riservato ai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piccoli, ovvero </w:t>
      </w:r>
      <w:r>
        <w:rPr>
          <w:rFonts w:ascii="Arial"/>
          <w:b/>
          <w:bCs/>
          <w:color w:val="120502"/>
          <w:sz w:val="18"/>
          <w:szCs w:val="18"/>
        </w:rPr>
        <w:t xml:space="preserve">una </w:t>
      </w:r>
      <w:r>
        <w:rPr>
          <w:rFonts w:ascii="Arial"/>
          <w:b/>
          <w:bCs/>
          <w:color w:val="120502"/>
          <w:sz w:val="18"/>
          <w:szCs w:val="18"/>
        </w:rPr>
        <w:t>lettura animata con marionette sui personaggi dell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Inferno dantesco,</w:t>
      </w:r>
      <w:r>
        <w:rPr>
          <w:rFonts w:ascii="Arial"/>
          <w:color w:val="120502"/>
          <w:sz w:val="18"/>
          <w:szCs w:val="18"/>
        </w:rPr>
        <w:t xml:space="preserve"> a cura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associazione culturale </w:t>
      </w:r>
      <w:proofErr w:type="spellStart"/>
      <w:r>
        <w:rPr>
          <w:rFonts w:ascii="Arial"/>
          <w:color w:val="120502"/>
          <w:sz w:val="18"/>
          <w:szCs w:val="18"/>
        </w:rPr>
        <w:t>Teatrol</w:t>
      </w:r>
      <w:r>
        <w:rPr>
          <w:rFonts w:hAnsi="Arial"/>
          <w:color w:val="120502"/>
          <w:sz w:val="18"/>
          <w:szCs w:val="18"/>
        </w:rPr>
        <w:t>à</w:t>
      </w:r>
      <w:proofErr w:type="spellEnd"/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(ore 16-30-18.30, sezione bambini e ragazzi piano terra).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  <w:u w:color="FF0000"/>
        </w:rPr>
      </w:pPr>
      <w:r>
        <w:rPr>
          <w:rFonts w:ascii="Arial"/>
          <w:color w:val="120502"/>
          <w:sz w:val="18"/>
          <w:szCs w:val="18"/>
        </w:rPr>
        <w:t>Tra gli appuntamenti da non perdere, anche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appuntamento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Nice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to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Meet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Electra: cit</w:t>
      </w:r>
      <w:r>
        <w:rPr>
          <w:rFonts w:ascii="Arial"/>
          <w:b/>
          <w:bCs/>
          <w:color w:val="120502"/>
          <w:sz w:val="18"/>
          <w:szCs w:val="18"/>
        </w:rPr>
        <w:t>y tour con scooter elettrici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un viaggio </w:t>
      </w:r>
      <w:r>
        <w:rPr>
          <w:rFonts w:ascii="Arial"/>
          <w:i/>
          <w:iCs/>
          <w:color w:val="120502"/>
          <w:sz w:val="18"/>
          <w:szCs w:val="18"/>
          <w:lang w:val="nl-NL"/>
        </w:rPr>
        <w:t>green</w:t>
      </w:r>
      <w:r>
        <w:rPr>
          <w:rFonts w:ascii="Arial"/>
          <w:color w:val="120502"/>
          <w:sz w:val="18"/>
          <w:szCs w:val="18"/>
        </w:rPr>
        <w:t xml:space="preserve"> per le strade di Firenze (ore 10-18.30). Si partir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dalle Cascine per arrivare a Largo Annigoni</w:t>
      </w:r>
      <w:r>
        <w:rPr>
          <w:rFonts w:ascii="Arial"/>
          <w:color w:val="120502"/>
          <w:sz w:val="18"/>
          <w:szCs w:val="18"/>
        </w:rPr>
        <w:t xml:space="preserve"> dove, per tutta la giornata,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prevista un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esposizione di </w:t>
      </w:r>
      <w:r>
        <w:rPr>
          <w:rFonts w:ascii="Arial"/>
          <w:b/>
          <w:bCs/>
          <w:color w:val="120502"/>
          <w:sz w:val="18"/>
          <w:szCs w:val="18"/>
        </w:rPr>
        <w:t>mezzi elettrici</w:t>
      </w:r>
      <w:r>
        <w:rPr>
          <w:rFonts w:ascii="Arial"/>
          <w:color w:val="120502"/>
          <w:sz w:val="18"/>
          <w:szCs w:val="18"/>
        </w:rPr>
        <w:t xml:space="preserve"> e un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area di </w:t>
      </w:r>
      <w:r>
        <w:rPr>
          <w:rFonts w:ascii="Arial"/>
          <w:b/>
          <w:bCs/>
          <w:color w:val="120502"/>
          <w:sz w:val="18"/>
          <w:szCs w:val="18"/>
        </w:rPr>
        <w:t>test drive</w:t>
      </w:r>
      <w:r>
        <w:rPr>
          <w:rFonts w:ascii="Arial"/>
          <w:color w:val="120502"/>
          <w:sz w:val="18"/>
          <w:szCs w:val="18"/>
        </w:rPr>
        <w:t xml:space="preserve"> per quanti vor</w:t>
      </w:r>
      <w:r>
        <w:rPr>
          <w:rFonts w:ascii="Arial"/>
          <w:color w:val="120502"/>
          <w:sz w:val="18"/>
          <w:szCs w:val="18"/>
        </w:rPr>
        <w:t>ranno provare una mobilit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  <w:lang w:val="es-ES_tradnl"/>
        </w:rPr>
        <w:t xml:space="preserve">alternativa. </w:t>
      </w:r>
    </w:p>
    <w:p w:rsidR="0067078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Pr="00192F2A" w:rsidRDefault="004F518C">
      <w:pPr>
        <w:pStyle w:val="CorpoA"/>
        <w:jc w:val="both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b/>
          <w:bCs/>
          <w:color w:val="120502"/>
          <w:sz w:val="18"/>
          <w:szCs w:val="18"/>
        </w:rPr>
        <w:t>SPAZIO AGLI STUDENTI DELLE SCUOLE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–</w:t>
      </w:r>
      <w:r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>In</w:t>
      </w:r>
      <w:r w:rsidRPr="00192F2A">
        <w:rPr>
          <w:rFonts w:asci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 xml:space="preserve">piazza Santa Maria Novella, nella giornata dedicata a </w:t>
      </w:r>
      <w:r w:rsidRPr="00192F2A">
        <w:rPr>
          <w:rFonts w:hAnsi="Arial"/>
          <w:color w:val="120502"/>
          <w:sz w:val="18"/>
          <w:szCs w:val="18"/>
        </w:rPr>
        <w:t>“</w:t>
      </w:r>
      <w:r w:rsidRPr="00192F2A">
        <w:rPr>
          <w:rFonts w:ascii="Arial"/>
          <w:b/>
          <w:bCs/>
          <w:color w:val="120502"/>
          <w:sz w:val="18"/>
          <w:szCs w:val="18"/>
        </w:rPr>
        <w:t>Espressioni d</w:t>
      </w:r>
      <w:r w:rsidRPr="00192F2A">
        <w:rPr>
          <w:rFonts w:hAnsi="Arial"/>
          <w:b/>
          <w:bCs/>
          <w:color w:val="120502"/>
          <w:sz w:val="18"/>
          <w:szCs w:val="18"/>
        </w:rPr>
        <w:t>’</w:t>
      </w:r>
      <w:r w:rsidRPr="00192F2A">
        <w:rPr>
          <w:rFonts w:ascii="Arial"/>
          <w:b/>
          <w:bCs/>
          <w:color w:val="120502"/>
          <w:sz w:val="18"/>
          <w:szCs w:val="18"/>
        </w:rPr>
        <w:t>Europa</w:t>
      </w:r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 xml:space="preserve"> alle ore 10 ecco </w:t>
      </w:r>
      <w:r w:rsidRPr="00192F2A">
        <w:rPr>
          <w:rFonts w:hAnsi="Arial"/>
          <w:color w:val="120502"/>
          <w:sz w:val="18"/>
          <w:szCs w:val="18"/>
        </w:rPr>
        <w:t>”</w:t>
      </w:r>
      <w:r w:rsidRPr="00192F2A">
        <w:rPr>
          <w:rFonts w:ascii="Arial"/>
          <w:b/>
          <w:bCs/>
          <w:color w:val="120502"/>
          <w:sz w:val="18"/>
          <w:szCs w:val="18"/>
        </w:rPr>
        <w:t>Storie di mobilit</w:t>
      </w:r>
      <w:r w:rsidRPr="00192F2A">
        <w:rPr>
          <w:rFonts w:hAnsi="Arial"/>
          <w:b/>
          <w:bCs/>
          <w:color w:val="120502"/>
          <w:sz w:val="18"/>
          <w:szCs w:val="18"/>
        </w:rPr>
        <w:t>à</w:t>
      </w:r>
      <w:r w:rsidRPr="00192F2A">
        <w:rPr>
          <w:rFonts w:hAns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ascii="Arial"/>
          <w:b/>
          <w:bCs/>
          <w:color w:val="120502"/>
          <w:sz w:val="18"/>
          <w:szCs w:val="18"/>
        </w:rPr>
        <w:t>europea</w:t>
      </w:r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>, iniziativa a cura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Accademia europea di Firenze</w:t>
      </w:r>
      <w:r w:rsidRPr="00192F2A">
        <w:rPr>
          <w:rFonts w:ascii="Arial"/>
          <w:color w:val="120502"/>
          <w:sz w:val="18"/>
          <w:szCs w:val="18"/>
        </w:rPr>
        <w:t xml:space="preserve"> con la co</w:t>
      </w:r>
      <w:r w:rsidRPr="00192F2A">
        <w:rPr>
          <w:rFonts w:ascii="Arial"/>
          <w:color w:val="120502"/>
          <w:sz w:val="18"/>
          <w:szCs w:val="18"/>
        </w:rPr>
        <w:t>l</w:t>
      </w:r>
      <w:r w:rsidRPr="00192F2A">
        <w:rPr>
          <w:rFonts w:ascii="Arial"/>
          <w:color w:val="120502"/>
          <w:sz w:val="18"/>
          <w:szCs w:val="18"/>
        </w:rPr>
        <w:t>laborazione di Europe Direct, che ha per protagonisti alcuni giovani scrittori e le originali storie di mobilit</w:t>
      </w:r>
      <w:r w:rsidRPr="00192F2A">
        <w:rPr>
          <w:rFonts w:hAnsi="Arial"/>
          <w:color w:val="120502"/>
          <w:sz w:val="18"/>
          <w:szCs w:val="18"/>
        </w:rPr>
        <w:t>à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>da loro ra</w:t>
      </w:r>
      <w:r w:rsidRPr="00192F2A">
        <w:rPr>
          <w:rFonts w:ascii="Arial"/>
          <w:color w:val="120502"/>
          <w:sz w:val="18"/>
          <w:szCs w:val="18"/>
        </w:rPr>
        <w:t>c</w:t>
      </w:r>
      <w:r w:rsidRPr="00192F2A">
        <w:rPr>
          <w:rFonts w:ascii="Arial"/>
          <w:color w:val="120502"/>
          <w:sz w:val="18"/>
          <w:szCs w:val="18"/>
        </w:rPr>
        <w:t>co</w:t>
      </w:r>
      <w:r w:rsidRPr="00192F2A">
        <w:rPr>
          <w:rFonts w:ascii="Arial"/>
          <w:color w:val="120502"/>
          <w:sz w:val="18"/>
          <w:szCs w:val="18"/>
        </w:rPr>
        <w:t>l</w:t>
      </w:r>
      <w:r w:rsidRPr="00192F2A">
        <w:rPr>
          <w:rFonts w:ascii="Arial"/>
          <w:color w:val="120502"/>
          <w:sz w:val="18"/>
          <w:szCs w:val="18"/>
        </w:rPr>
        <w:t xml:space="preserve">te. A seguire, alle ore 11, </w:t>
      </w:r>
      <w:r w:rsidRPr="00192F2A">
        <w:rPr>
          <w:rFonts w:hAnsi="Arial"/>
          <w:color w:val="120502"/>
          <w:sz w:val="18"/>
          <w:szCs w:val="18"/>
        </w:rPr>
        <w:t>“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Europart</w:t>
      </w:r>
      <w:proofErr w:type="spellEnd"/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hAns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>con gli studenti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Accademia di belle arti di Firenze che presentano i loro l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 xml:space="preserve">vori. </w:t>
      </w:r>
    </w:p>
    <w:p w:rsidR="0067078A" w:rsidRPr="00192F2A" w:rsidRDefault="0067078A" w:rsidP="00192F2A">
      <w:pPr>
        <w:pStyle w:val="CorpoA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"/>
        <w:jc w:val="both"/>
        <w:rPr>
          <w:rFonts w:ascii="Arial" w:eastAsia="Arial" w:hAnsi="Arial" w:cs="Arial"/>
          <w:color w:val="120502"/>
          <w:sz w:val="18"/>
          <w:szCs w:val="18"/>
        </w:rPr>
      </w:pPr>
      <w:r w:rsidRPr="00192F2A">
        <w:rPr>
          <w:rFonts w:ascii="Arial"/>
          <w:color w:val="120502"/>
          <w:sz w:val="18"/>
          <w:szCs w:val="18"/>
        </w:rPr>
        <w:t xml:space="preserve">Alle 15 riprenderanno le </w:t>
      </w:r>
      <w:r w:rsidRPr="00192F2A">
        <w:rPr>
          <w:rFonts w:ascii="Arial"/>
          <w:b/>
          <w:bCs/>
          <w:color w:val="120502"/>
          <w:sz w:val="18"/>
          <w:szCs w:val="18"/>
        </w:rPr>
        <w:t>Lezione d</w:t>
      </w:r>
      <w:r w:rsidRPr="00192F2A">
        <w:rPr>
          <w:rFonts w:hAnsi="Arial"/>
          <w:b/>
          <w:bCs/>
          <w:color w:val="120502"/>
          <w:sz w:val="18"/>
          <w:szCs w:val="18"/>
        </w:rPr>
        <w:t>’</w:t>
      </w:r>
      <w:r w:rsidRPr="00192F2A">
        <w:rPr>
          <w:rFonts w:ascii="Arial"/>
          <w:b/>
          <w:bCs/>
          <w:color w:val="120502"/>
          <w:sz w:val="18"/>
          <w:szCs w:val="18"/>
        </w:rPr>
        <w:t>Europa</w:t>
      </w:r>
      <w:r w:rsidRPr="00192F2A">
        <w:rPr>
          <w:rFonts w:ascii="Arial"/>
          <w:color w:val="120502"/>
          <w:sz w:val="18"/>
          <w:szCs w:val="18"/>
        </w:rPr>
        <w:t xml:space="preserve"> con i ragazzi Erasmus che incontreranno gli studenti delle scuole fiorentine; alle 16 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Meet</w:t>
      </w:r>
      <w:proofErr w:type="spellEnd"/>
      <w:r w:rsidRPr="00192F2A">
        <w:rPr>
          <w:rFonts w:asci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hAnsi="Arial"/>
          <w:b/>
          <w:bCs/>
          <w:color w:val="120502"/>
          <w:sz w:val="18"/>
          <w:szCs w:val="18"/>
        </w:rPr>
        <w:t>–</w:t>
      </w:r>
      <w:r w:rsidRPr="00192F2A">
        <w:rPr>
          <w:rFonts w:hAns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ascii="Arial"/>
          <w:b/>
          <w:bCs/>
          <w:color w:val="120502"/>
          <w:sz w:val="18"/>
          <w:szCs w:val="18"/>
        </w:rPr>
        <w:t xml:space="preserve">Movie for 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Europen</w:t>
      </w:r>
      <w:proofErr w:type="spellEnd"/>
      <w:r w:rsidRPr="00192F2A">
        <w:rPr>
          <w:rFonts w:ascii="Arial"/>
          <w:b/>
          <w:bCs/>
          <w:color w:val="120502"/>
          <w:sz w:val="18"/>
          <w:szCs w:val="18"/>
        </w:rPr>
        <w:t xml:space="preserve"> 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Education</w:t>
      </w:r>
      <w:proofErr w:type="spellEnd"/>
      <w:r w:rsidRPr="00192F2A">
        <w:rPr>
          <w:rFonts w:ascii="Arial"/>
          <w:b/>
          <w:bCs/>
          <w:color w:val="120502"/>
          <w:sz w:val="18"/>
          <w:szCs w:val="18"/>
        </w:rPr>
        <w:t xml:space="preserve"> and Training</w:t>
      </w:r>
      <w:r w:rsidRPr="00192F2A">
        <w:rPr>
          <w:rFonts w:ascii="Arial"/>
          <w:color w:val="120502"/>
          <w:sz w:val="18"/>
          <w:szCs w:val="18"/>
        </w:rPr>
        <w:t xml:space="preserve">, incontro di </w:t>
      </w:r>
      <w:r w:rsidRPr="00192F2A">
        <w:rPr>
          <w:rFonts w:ascii="Arial"/>
          <w:color w:val="120502"/>
          <w:sz w:val="18"/>
          <w:szCs w:val="18"/>
        </w:rPr>
        <w:t>presentazione dei risultati della 3 giorni di l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>v</w:t>
      </w:r>
      <w:r w:rsidRPr="00192F2A">
        <w:rPr>
          <w:rFonts w:ascii="Arial"/>
          <w:color w:val="120502"/>
          <w:sz w:val="18"/>
          <w:szCs w:val="18"/>
        </w:rPr>
        <w:t>o</w:t>
      </w:r>
      <w:r w:rsidRPr="00192F2A">
        <w:rPr>
          <w:rFonts w:ascii="Arial"/>
          <w:color w:val="120502"/>
          <w:sz w:val="18"/>
          <w:szCs w:val="18"/>
        </w:rPr>
        <w:t xml:space="preserve">ro con le scuole. Seguiranno </w:t>
      </w:r>
      <w:r w:rsidRPr="00192F2A">
        <w:rPr>
          <w:rFonts w:hAnsi="Arial"/>
          <w:color w:val="120502"/>
          <w:sz w:val="18"/>
          <w:szCs w:val="18"/>
        </w:rPr>
        <w:t>”</w:t>
      </w:r>
      <w:r w:rsidRPr="00192F2A">
        <w:rPr>
          <w:rFonts w:ascii="Arial"/>
          <w:b/>
          <w:bCs/>
          <w:color w:val="120502"/>
          <w:sz w:val="18"/>
          <w:szCs w:val="18"/>
        </w:rPr>
        <w:t>Note d</w:t>
      </w:r>
      <w:r w:rsidRPr="00192F2A">
        <w:rPr>
          <w:rFonts w:hAnsi="Arial"/>
          <w:b/>
          <w:bCs/>
          <w:color w:val="120502"/>
          <w:sz w:val="18"/>
          <w:szCs w:val="18"/>
        </w:rPr>
        <w:t>’</w:t>
      </w:r>
      <w:r w:rsidRPr="00192F2A">
        <w:rPr>
          <w:rFonts w:ascii="Arial"/>
          <w:b/>
          <w:bCs/>
          <w:color w:val="120502"/>
          <w:sz w:val="18"/>
          <w:szCs w:val="18"/>
        </w:rPr>
        <w:t>Europa</w:t>
      </w:r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>, con il concerto del Quartetto di fiati degli studenti Erasmus del Co</w:t>
      </w:r>
      <w:r w:rsidRPr="00192F2A">
        <w:rPr>
          <w:rFonts w:ascii="Arial"/>
          <w:color w:val="120502"/>
          <w:sz w:val="18"/>
          <w:szCs w:val="18"/>
        </w:rPr>
        <w:t>n</w:t>
      </w:r>
      <w:r w:rsidRPr="00192F2A">
        <w:rPr>
          <w:rFonts w:ascii="Arial"/>
          <w:color w:val="120502"/>
          <w:sz w:val="18"/>
          <w:szCs w:val="18"/>
        </w:rPr>
        <w:t>serv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 xml:space="preserve">torio Giuseppe Verdi di Milano. </w:t>
      </w:r>
      <w:r w:rsidRPr="00192F2A">
        <w:rPr>
          <w:rFonts w:hAnsi="Arial"/>
          <w:color w:val="120502"/>
          <w:sz w:val="18"/>
          <w:szCs w:val="18"/>
        </w:rPr>
        <w:t>“</w:t>
      </w:r>
      <w:r w:rsidRPr="00192F2A">
        <w:rPr>
          <w:rFonts w:ascii="Arial"/>
          <w:b/>
          <w:bCs/>
          <w:color w:val="120502"/>
          <w:sz w:val="18"/>
          <w:szCs w:val="18"/>
        </w:rPr>
        <w:t>Il valore della mobilit</w:t>
      </w:r>
      <w:r w:rsidRPr="00192F2A">
        <w:rPr>
          <w:rFonts w:hAnsi="Arial"/>
          <w:b/>
          <w:bCs/>
          <w:color w:val="120502"/>
          <w:sz w:val="18"/>
          <w:szCs w:val="18"/>
        </w:rPr>
        <w:t>à</w:t>
      </w:r>
      <w:r w:rsidRPr="00192F2A">
        <w:rPr>
          <w:rFonts w:hAnsi="Arial"/>
          <w:b/>
          <w:bCs/>
          <w:color w:val="120502"/>
          <w:sz w:val="18"/>
          <w:szCs w:val="18"/>
        </w:rPr>
        <w:t xml:space="preserve"> </w:t>
      </w:r>
      <w:r w:rsidRPr="00192F2A">
        <w:rPr>
          <w:rFonts w:ascii="Arial"/>
          <w:b/>
          <w:bCs/>
          <w:color w:val="120502"/>
          <w:sz w:val="18"/>
          <w:szCs w:val="18"/>
        </w:rPr>
        <w:t>oggi</w:t>
      </w:r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hAnsi="Arial"/>
          <w:color w:val="120502"/>
          <w:sz w:val="18"/>
          <w:szCs w:val="18"/>
        </w:rPr>
        <w:t>è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>il titolo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incon</w:t>
      </w:r>
      <w:r w:rsidRPr="00192F2A">
        <w:rPr>
          <w:rFonts w:ascii="Arial"/>
          <w:color w:val="120502"/>
          <w:sz w:val="18"/>
          <w:szCs w:val="18"/>
        </w:rPr>
        <w:t>tro con i rappresentanti di Indire, Er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 xml:space="preserve">smus </w:t>
      </w:r>
      <w:proofErr w:type="spellStart"/>
      <w:r w:rsidRPr="00192F2A">
        <w:rPr>
          <w:rFonts w:ascii="Arial"/>
          <w:color w:val="120502"/>
          <w:sz w:val="18"/>
          <w:szCs w:val="18"/>
        </w:rPr>
        <w:t>Student</w:t>
      </w:r>
      <w:proofErr w:type="spellEnd"/>
      <w:r w:rsidRPr="00192F2A">
        <w:rPr>
          <w:rFonts w:ascii="Arial"/>
          <w:color w:val="120502"/>
          <w:sz w:val="18"/>
          <w:szCs w:val="18"/>
        </w:rPr>
        <w:t xml:space="preserve"> Network, </w:t>
      </w:r>
      <w:proofErr w:type="spellStart"/>
      <w:r w:rsidRPr="00192F2A">
        <w:rPr>
          <w:rFonts w:ascii="Arial"/>
          <w:color w:val="120502"/>
          <w:sz w:val="18"/>
          <w:szCs w:val="18"/>
        </w:rPr>
        <w:t>GaragErasmus</w:t>
      </w:r>
      <w:proofErr w:type="spellEnd"/>
      <w:r w:rsidRPr="00192F2A">
        <w:rPr>
          <w:rFonts w:ascii="Arial"/>
          <w:color w:val="120502"/>
          <w:sz w:val="18"/>
          <w:szCs w:val="18"/>
        </w:rPr>
        <w:t xml:space="preserve">, in programma alle 17.30. A chiusura della giornata, alle 19, </w:t>
      </w:r>
      <w:r w:rsidRPr="00192F2A">
        <w:rPr>
          <w:rFonts w:hAnsi="Arial"/>
          <w:b/>
          <w:bCs/>
          <w:color w:val="120502"/>
          <w:sz w:val="18"/>
          <w:szCs w:val="18"/>
        </w:rPr>
        <w:t>“</w:t>
      </w:r>
      <w:r w:rsidRPr="00192F2A">
        <w:rPr>
          <w:rFonts w:ascii="Arial"/>
          <w:b/>
          <w:bCs/>
          <w:color w:val="120502"/>
          <w:sz w:val="18"/>
          <w:szCs w:val="18"/>
        </w:rPr>
        <w:t>Musica, Tes</w:t>
      </w:r>
      <w:r w:rsidRPr="00192F2A">
        <w:rPr>
          <w:rFonts w:ascii="Arial"/>
          <w:b/>
          <w:bCs/>
          <w:color w:val="120502"/>
          <w:sz w:val="18"/>
          <w:szCs w:val="18"/>
        </w:rPr>
        <w:t>o</w:t>
      </w:r>
      <w:r w:rsidRPr="00192F2A">
        <w:rPr>
          <w:rFonts w:ascii="Arial"/>
          <w:b/>
          <w:bCs/>
          <w:color w:val="120502"/>
          <w:sz w:val="18"/>
          <w:szCs w:val="18"/>
        </w:rPr>
        <w:t>ro d</w:t>
      </w:r>
      <w:r w:rsidRPr="00192F2A">
        <w:rPr>
          <w:rFonts w:hAnsi="Arial"/>
          <w:b/>
          <w:bCs/>
          <w:color w:val="120502"/>
          <w:sz w:val="18"/>
          <w:szCs w:val="18"/>
        </w:rPr>
        <w:t>’</w:t>
      </w:r>
      <w:r w:rsidRPr="00192F2A">
        <w:rPr>
          <w:rFonts w:ascii="Arial"/>
          <w:b/>
          <w:bCs/>
          <w:color w:val="120502"/>
          <w:sz w:val="18"/>
          <w:szCs w:val="18"/>
        </w:rPr>
        <w:t>Europa</w:t>
      </w:r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 xml:space="preserve"> con</w:t>
      </w:r>
      <w:r w:rsidRPr="00192F2A">
        <w:rPr>
          <w:rFonts w:hAnsi="Arial"/>
          <w:color w:val="120502"/>
          <w:sz w:val="18"/>
          <w:szCs w:val="18"/>
        </w:rPr>
        <w:t> </w:t>
      </w:r>
      <w:r w:rsidRPr="00192F2A">
        <w:rPr>
          <w:rFonts w:ascii="Arial"/>
          <w:color w:val="120502"/>
          <w:sz w:val="18"/>
          <w:szCs w:val="18"/>
        </w:rPr>
        <w:t>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Orchestra giovanile di Firenze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 xml:space="preserve">Accademia musicale di Firenze, diretta da Janet </w:t>
      </w:r>
      <w:proofErr w:type="spellStart"/>
      <w:r w:rsidRPr="00192F2A">
        <w:rPr>
          <w:rFonts w:ascii="Arial"/>
          <w:color w:val="120502"/>
          <w:sz w:val="18"/>
          <w:szCs w:val="18"/>
        </w:rPr>
        <w:t>Zado</w:t>
      </w:r>
      <w:r w:rsidRPr="00192F2A">
        <w:rPr>
          <w:rFonts w:ascii="Arial"/>
          <w:color w:val="120502"/>
          <w:sz w:val="18"/>
          <w:szCs w:val="18"/>
        </w:rPr>
        <w:t>w</w:t>
      </w:r>
      <w:proofErr w:type="spellEnd"/>
      <w:r w:rsidRPr="00192F2A">
        <w:rPr>
          <w:rFonts w:ascii="Arial"/>
          <w:color w:val="120502"/>
          <w:sz w:val="18"/>
          <w:szCs w:val="18"/>
        </w:rPr>
        <w:t>, e il fl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>me</w:t>
      </w:r>
      <w:r w:rsidRPr="00192F2A">
        <w:rPr>
          <w:rFonts w:ascii="Arial"/>
          <w:color w:val="120502"/>
          <w:sz w:val="18"/>
          <w:szCs w:val="18"/>
        </w:rPr>
        <w:t>n</w:t>
      </w:r>
      <w:r w:rsidRPr="00192F2A">
        <w:rPr>
          <w:rFonts w:ascii="Arial"/>
          <w:color w:val="120502"/>
          <w:sz w:val="18"/>
          <w:szCs w:val="18"/>
        </w:rPr>
        <w:t xml:space="preserve">co spagnolo </w:t>
      </w:r>
      <w:r w:rsidRPr="00192F2A">
        <w:rPr>
          <w:rFonts w:hAnsi="Arial"/>
          <w:color w:val="120502"/>
          <w:sz w:val="18"/>
          <w:szCs w:val="18"/>
        </w:rPr>
        <w:t>“</w:t>
      </w:r>
      <w:r w:rsidRPr="00192F2A">
        <w:rPr>
          <w:rFonts w:ascii="Arial"/>
          <w:color w:val="120502"/>
          <w:sz w:val="18"/>
          <w:szCs w:val="18"/>
        </w:rPr>
        <w:t xml:space="preserve">Le 6 corde della Landini dirette da </w:t>
      </w:r>
      <w:proofErr w:type="spellStart"/>
      <w:r w:rsidRPr="00192F2A">
        <w:rPr>
          <w:rFonts w:ascii="Arial"/>
          <w:color w:val="120502"/>
          <w:sz w:val="18"/>
          <w:szCs w:val="18"/>
        </w:rPr>
        <w:t>Genyeva</w:t>
      </w:r>
      <w:proofErr w:type="spellEnd"/>
      <w:r w:rsidRPr="00192F2A">
        <w:rPr>
          <w:rFonts w:hAnsi="Arial"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>, con la Scuola di musica Landini di Firenze.</w:t>
      </w:r>
    </w:p>
    <w:p w:rsidR="0067078A" w:rsidRPr="00192F2A" w:rsidRDefault="0067078A" w:rsidP="00192F2A">
      <w:pPr>
        <w:pStyle w:val="CorpoA"/>
        <w:shd w:val="clear" w:color="auto" w:fill="FFFFFF"/>
        <w:spacing w:line="120" w:lineRule="auto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Pr="00192F2A" w:rsidRDefault="004F518C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  <w:r w:rsidRPr="00192F2A">
        <w:rPr>
          <w:rFonts w:ascii="Arial"/>
          <w:color w:val="120502"/>
          <w:sz w:val="18"/>
          <w:szCs w:val="18"/>
        </w:rPr>
        <w:t xml:space="preserve">Dalle 10.30 alle 21.30 in San Lorenzo </w:t>
      </w:r>
      <w:r w:rsidRPr="00192F2A">
        <w:rPr>
          <w:rFonts w:hAnsi="Arial"/>
          <w:color w:val="120502"/>
          <w:sz w:val="18"/>
          <w:szCs w:val="18"/>
        </w:rPr>
        <w:t>è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 xml:space="preserve">il momento di  </w:t>
      </w:r>
      <w:r w:rsidRPr="00192F2A">
        <w:rPr>
          <w:rFonts w:hAnsi="Arial"/>
          <w:color w:val="120502"/>
          <w:sz w:val="18"/>
          <w:szCs w:val="18"/>
        </w:rPr>
        <w:t>“</w:t>
      </w:r>
      <w:r w:rsidRPr="00192F2A">
        <w:rPr>
          <w:rFonts w:ascii="Arial"/>
          <w:b/>
          <w:bCs/>
          <w:color w:val="120502"/>
          <w:sz w:val="18"/>
          <w:szCs w:val="18"/>
        </w:rPr>
        <w:t xml:space="preserve">The Art 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is</w:t>
      </w:r>
      <w:proofErr w:type="spellEnd"/>
      <w:r w:rsidRPr="00192F2A">
        <w:rPr>
          <w:rFonts w:ascii="Arial"/>
          <w:b/>
          <w:bCs/>
          <w:color w:val="120502"/>
          <w:sz w:val="18"/>
          <w:szCs w:val="18"/>
        </w:rPr>
        <w:t xml:space="preserve"> in the </w:t>
      </w:r>
      <w:proofErr w:type="spellStart"/>
      <w:r w:rsidRPr="00192F2A">
        <w:rPr>
          <w:rFonts w:ascii="Arial"/>
          <w:b/>
          <w:bCs/>
          <w:color w:val="120502"/>
          <w:sz w:val="18"/>
          <w:szCs w:val="18"/>
        </w:rPr>
        <w:t>Square</w:t>
      </w:r>
      <w:proofErr w:type="spellEnd"/>
      <w:r w:rsidRPr="00192F2A">
        <w:rPr>
          <w:rFonts w:hAnsi="Arial"/>
          <w:b/>
          <w:bCs/>
          <w:color w:val="120502"/>
          <w:sz w:val="18"/>
          <w:szCs w:val="18"/>
        </w:rPr>
        <w:t>”</w:t>
      </w:r>
      <w:r w:rsidRPr="00192F2A">
        <w:rPr>
          <w:rFonts w:ascii="Arial"/>
          <w:color w:val="120502"/>
          <w:sz w:val="18"/>
          <w:szCs w:val="18"/>
        </w:rPr>
        <w:t>, 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evento organizzato dall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Istituto L</w:t>
      </w:r>
      <w:r w:rsidRPr="00192F2A">
        <w:rPr>
          <w:rFonts w:ascii="Arial"/>
          <w:color w:val="120502"/>
          <w:sz w:val="18"/>
          <w:szCs w:val="18"/>
        </w:rPr>
        <w:t>o</w:t>
      </w:r>
      <w:r w:rsidRPr="00192F2A">
        <w:rPr>
          <w:rFonts w:ascii="Arial"/>
          <w:color w:val="120502"/>
          <w:sz w:val="18"/>
          <w:szCs w:val="18"/>
        </w:rPr>
        <w:t>renzo De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 xml:space="preserve">Medici, </w:t>
      </w:r>
      <w:r w:rsidRPr="00192F2A">
        <w:rPr>
          <w:rFonts w:ascii="Arial"/>
          <w:color w:val="120502"/>
          <w:sz w:val="18"/>
          <w:szCs w:val="18"/>
        </w:rPr>
        <w:t>in collaborazione con il Quartiere 1, il Dipartimento di Storia delle arti e dello spettacolo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Universit</w:t>
      </w:r>
      <w:r w:rsidRPr="00192F2A">
        <w:rPr>
          <w:rFonts w:hAnsi="Arial"/>
          <w:color w:val="120502"/>
          <w:sz w:val="18"/>
          <w:szCs w:val="18"/>
        </w:rPr>
        <w:t>à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 xml:space="preserve">di Firenze e </w:t>
      </w:r>
      <w:proofErr w:type="spellStart"/>
      <w:r w:rsidRPr="00192F2A">
        <w:rPr>
          <w:rFonts w:ascii="Arial"/>
          <w:color w:val="120502"/>
          <w:sz w:val="18"/>
          <w:szCs w:val="18"/>
        </w:rPr>
        <w:t>Marist</w:t>
      </w:r>
      <w:proofErr w:type="spellEnd"/>
      <w:r w:rsidRPr="00192F2A">
        <w:rPr>
          <w:rFonts w:ascii="Arial"/>
          <w:color w:val="120502"/>
          <w:sz w:val="18"/>
          <w:szCs w:val="18"/>
        </w:rPr>
        <w:t xml:space="preserve"> College di New York. Un'iniziativa pensata per promuovere lo scambio culturale tra studenti italiani e stranieri che svolgono </w:t>
      </w:r>
      <w:r w:rsidRPr="00192F2A">
        <w:rPr>
          <w:rFonts w:ascii="Arial"/>
          <w:color w:val="120502"/>
          <w:sz w:val="18"/>
          <w:szCs w:val="18"/>
        </w:rPr>
        <w:t>un periodo di studio a Firenze. In programma, a partire dalle 10.30 in piazza San Lorenzo, una performance musicale e l'inaugurazione della mostra di oltre 150 opere d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arte realizzate dagli studenti dell</w:t>
      </w:r>
      <w:r w:rsidRPr="00192F2A">
        <w:rPr>
          <w:rFonts w:hAnsi="Arial"/>
          <w:color w:val="120502"/>
          <w:sz w:val="18"/>
          <w:szCs w:val="18"/>
        </w:rPr>
        <w:t>’</w:t>
      </w:r>
      <w:r w:rsidRPr="00192F2A">
        <w:rPr>
          <w:rFonts w:ascii="Arial"/>
          <w:color w:val="120502"/>
          <w:sz w:val="18"/>
          <w:szCs w:val="18"/>
        </w:rPr>
        <w:t>istituto; a s</w:t>
      </w:r>
      <w:r w:rsidRPr="00192F2A">
        <w:rPr>
          <w:rFonts w:ascii="Arial"/>
          <w:color w:val="120502"/>
          <w:sz w:val="18"/>
          <w:szCs w:val="18"/>
        </w:rPr>
        <w:t>e</w:t>
      </w:r>
      <w:r w:rsidRPr="00192F2A">
        <w:rPr>
          <w:rFonts w:ascii="Arial"/>
          <w:color w:val="120502"/>
          <w:sz w:val="18"/>
          <w:szCs w:val="18"/>
        </w:rPr>
        <w:t>guire, alle 16, uno spettacolo di danz</w:t>
      </w:r>
      <w:r w:rsidRPr="00192F2A">
        <w:rPr>
          <w:rFonts w:ascii="Arial"/>
          <w:color w:val="120502"/>
          <w:sz w:val="18"/>
          <w:szCs w:val="18"/>
        </w:rPr>
        <w:t xml:space="preserve">a, ospitato nella chiesa di San Jacopo in </w:t>
      </w:r>
      <w:proofErr w:type="spellStart"/>
      <w:r w:rsidRPr="00192F2A">
        <w:rPr>
          <w:rFonts w:ascii="Arial"/>
          <w:color w:val="120502"/>
          <w:sz w:val="18"/>
          <w:szCs w:val="18"/>
        </w:rPr>
        <w:t>Corbolini</w:t>
      </w:r>
      <w:proofErr w:type="spellEnd"/>
      <w:r w:rsidRPr="00192F2A">
        <w:rPr>
          <w:rFonts w:ascii="Arial"/>
          <w:color w:val="120502"/>
          <w:sz w:val="18"/>
          <w:szCs w:val="18"/>
        </w:rPr>
        <w:t xml:space="preserve"> (via Faenza 43), e alle 20 la sfil</w:t>
      </w:r>
      <w:r w:rsidRPr="00192F2A">
        <w:rPr>
          <w:rFonts w:ascii="Arial"/>
          <w:color w:val="120502"/>
          <w:sz w:val="18"/>
          <w:szCs w:val="18"/>
        </w:rPr>
        <w:t>a</w:t>
      </w:r>
      <w:r w:rsidRPr="00192F2A">
        <w:rPr>
          <w:rFonts w:ascii="Arial"/>
          <w:color w:val="120502"/>
          <w:sz w:val="18"/>
          <w:szCs w:val="18"/>
        </w:rPr>
        <w:t xml:space="preserve">ta di moda </w:t>
      </w:r>
      <w:r w:rsidRPr="00192F2A">
        <w:rPr>
          <w:rFonts w:hAnsi="Arial"/>
          <w:color w:val="120502"/>
          <w:sz w:val="18"/>
          <w:szCs w:val="18"/>
        </w:rPr>
        <w:t>“</w:t>
      </w:r>
      <w:r w:rsidRPr="00192F2A">
        <w:rPr>
          <w:rFonts w:ascii="Arial"/>
          <w:color w:val="120502"/>
          <w:sz w:val="18"/>
          <w:szCs w:val="18"/>
        </w:rPr>
        <w:t>A taste of Europe</w:t>
      </w:r>
      <w:r w:rsidRPr="00192F2A">
        <w:rPr>
          <w:rFonts w:hAnsi="Arial"/>
          <w:color w:val="120502"/>
          <w:sz w:val="18"/>
          <w:szCs w:val="18"/>
        </w:rPr>
        <w:t>”</w:t>
      </w:r>
      <w:r w:rsidRPr="00192F2A">
        <w:rPr>
          <w:rFonts w:hAnsi="Arial"/>
          <w:color w:val="120502"/>
          <w:sz w:val="18"/>
          <w:szCs w:val="18"/>
        </w:rPr>
        <w:t xml:space="preserve"> </w:t>
      </w:r>
      <w:r w:rsidRPr="00192F2A">
        <w:rPr>
          <w:rFonts w:ascii="Arial"/>
          <w:color w:val="120502"/>
          <w:sz w:val="18"/>
          <w:szCs w:val="18"/>
        </w:rPr>
        <w:t>sul sagrato della Basilica di San Lorenzo.</w:t>
      </w:r>
    </w:p>
    <w:p w:rsidR="0067078A" w:rsidRPr="00192F2A" w:rsidRDefault="0067078A">
      <w:pPr>
        <w:pStyle w:val="CorpoA"/>
        <w:shd w:val="clear" w:color="auto" w:fill="FFFFFF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192F2A" w:rsidRDefault="00192F2A">
      <w:pPr>
        <w:pStyle w:val="CorpoB"/>
        <w:widowControl w:val="0"/>
        <w:jc w:val="both"/>
        <w:rPr>
          <w:rFonts w:ascii="Arial"/>
          <w:b/>
          <w:bCs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 w:rsidRPr="00192F2A">
        <w:rPr>
          <w:rFonts w:ascii="Arial"/>
          <w:b/>
          <w:bCs/>
          <w:color w:val="120502"/>
          <w:sz w:val="18"/>
          <w:szCs w:val="18"/>
        </w:rPr>
        <w:lastRenderedPageBreak/>
        <w:t>PROGRAMMA NOTTE BLU</w:t>
      </w:r>
      <w:r w:rsidRPr="00192F2A">
        <w:rPr>
          <w:rFonts w:ascii="Arial"/>
          <w:color w:val="120502"/>
          <w:sz w:val="18"/>
          <w:szCs w:val="18"/>
        </w:rPr>
        <w:t xml:space="preserve"> - </w:t>
      </w:r>
      <w:r>
        <w:rPr>
          <w:rFonts w:ascii="Arial"/>
          <w:color w:val="120502"/>
          <w:sz w:val="18"/>
          <w:szCs w:val="18"/>
        </w:rPr>
        <w:t>La giornata si apre con la visita guidata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Il cenacolo fiorentino di San</w:t>
      </w:r>
      <w:r>
        <w:rPr>
          <w:rFonts w:ascii="Arial"/>
          <w:b/>
          <w:bCs/>
          <w:color w:val="120502"/>
          <w:sz w:val="18"/>
          <w:szCs w:val="18"/>
        </w:rPr>
        <w:t>t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Apollonia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(ore 9.30 e 11, consigliata la prenotazione 055 2001586); e prosegue con </w:t>
      </w: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Firenze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Migranda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a Sant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Ambrogio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 xml:space="preserve">, </w:t>
      </w:r>
      <w:r>
        <w:rPr>
          <w:rFonts w:ascii="Arial"/>
          <w:color w:val="120502"/>
          <w:sz w:val="18"/>
          <w:szCs w:val="18"/>
        </w:rPr>
        <w:t>una pa</w:t>
      </w:r>
      <w:r>
        <w:rPr>
          <w:rFonts w:ascii="Arial"/>
          <w:color w:val="120502"/>
          <w:sz w:val="18"/>
          <w:szCs w:val="18"/>
        </w:rPr>
        <w:t>s</w:t>
      </w:r>
      <w:r>
        <w:rPr>
          <w:rFonts w:ascii="Arial"/>
          <w:color w:val="120502"/>
          <w:sz w:val="18"/>
          <w:szCs w:val="18"/>
        </w:rPr>
        <w:t>seggiata per conoscere la rete di economia solidale e i luoghi di culto del quartiere di Sant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Ambrogio, con un aperitivo per i partecipanti (10-12.30). 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In Piazza della Neve, alle Murate, vari i laboratori in programma: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Cento strade per giocare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(ore 15-18) con protagon</w:t>
      </w:r>
      <w:r>
        <w:rPr>
          <w:rFonts w:ascii="Arial"/>
          <w:color w:val="120502"/>
          <w:sz w:val="18"/>
          <w:szCs w:val="18"/>
        </w:rPr>
        <w:t>i</w:t>
      </w:r>
      <w:r>
        <w:rPr>
          <w:rFonts w:ascii="Arial"/>
          <w:color w:val="120502"/>
          <w:sz w:val="18"/>
          <w:szCs w:val="18"/>
        </w:rPr>
        <w:t xml:space="preserve">sti tanti bambini impegnati insieme ai volontari di Legambiente in giochi di </w:t>
      </w:r>
      <w:r>
        <w:rPr>
          <w:rFonts w:ascii="Arial"/>
          <w:color w:val="120502"/>
          <w:sz w:val="18"/>
          <w:szCs w:val="18"/>
        </w:rPr>
        <w:t>strada, laboratori, spettacoli sul tema della s</w:t>
      </w:r>
      <w:r>
        <w:rPr>
          <w:rFonts w:ascii="Arial"/>
          <w:color w:val="120502"/>
          <w:sz w:val="18"/>
          <w:szCs w:val="18"/>
        </w:rPr>
        <w:t>o</w:t>
      </w:r>
      <w:r>
        <w:rPr>
          <w:rFonts w:ascii="Arial"/>
          <w:color w:val="120502"/>
          <w:sz w:val="18"/>
          <w:szCs w:val="18"/>
        </w:rPr>
        <w:t>stenibilit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ambientale;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Costruiamo un villaggio in Africa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(15-18), un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occasione per conoscere il modo di vivere nell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Africa sub-sahariana del popolo </w:t>
      </w:r>
      <w:proofErr w:type="spellStart"/>
      <w:r>
        <w:rPr>
          <w:rFonts w:ascii="Arial"/>
          <w:color w:val="120502"/>
          <w:sz w:val="18"/>
          <w:szCs w:val="18"/>
        </w:rPr>
        <w:t>moos</w:t>
      </w:r>
      <w:r>
        <w:rPr>
          <w:rFonts w:hAnsi="Arial"/>
          <w:color w:val="120502"/>
          <w:sz w:val="18"/>
          <w:szCs w:val="18"/>
        </w:rPr>
        <w:t>é</w:t>
      </w:r>
      <w:proofErr w:type="spellEnd"/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con la possibilit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per i bambini coinvolti di costr</w:t>
      </w:r>
      <w:r>
        <w:rPr>
          <w:rFonts w:ascii="Arial"/>
          <w:color w:val="120502"/>
          <w:sz w:val="18"/>
          <w:szCs w:val="18"/>
        </w:rPr>
        <w:t xml:space="preserve">uire una casa tipica;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Ciclo</w:t>
      </w:r>
      <w:r>
        <w:rPr>
          <w:rFonts w:ascii="Arial"/>
          <w:b/>
          <w:bCs/>
          <w:color w:val="120502"/>
          <w:sz w:val="18"/>
          <w:szCs w:val="18"/>
        </w:rPr>
        <w:t>f</w:t>
      </w:r>
      <w:r>
        <w:rPr>
          <w:rFonts w:ascii="Arial"/>
          <w:b/>
          <w:bCs/>
          <w:color w:val="120502"/>
          <w:sz w:val="18"/>
          <w:szCs w:val="18"/>
        </w:rPr>
        <w:t>ficina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(15.30 -18.30) per scoprire le nozioni essenziali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arte della manutenzione e della riparazione della bici.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In piazza delle Murate, dalle 15.30,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il momento di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Biblioteca Vivente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:</w:t>
      </w:r>
      <w:r>
        <w:rPr>
          <w:rFonts w:ascii="Arial"/>
          <w:color w:val="120502"/>
          <w:sz w:val="18"/>
          <w:szCs w:val="18"/>
        </w:rPr>
        <w:t xml:space="preserve"> ogni lettore pu</w:t>
      </w:r>
      <w:r>
        <w:rPr>
          <w:rFonts w:hAnsi="Arial"/>
          <w:color w:val="120502"/>
          <w:sz w:val="18"/>
          <w:szCs w:val="18"/>
        </w:rPr>
        <w:t>ò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prenotare un li</w:t>
      </w:r>
      <w:r>
        <w:rPr>
          <w:rFonts w:ascii="Arial"/>
          <w:color w:val="120502"/>
          <w:sz w:val="18"/>
          <w:szCs w:val="18"/>
        </w:rPr>
        <w:t>bro a scelta dal catalogo per una conversazione di circa mezz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ora, durante la quale i libri raccontano la propria esperienza di vita rispo</w:t>
      </w:r>
      <w:r>
        <w:rPr>
          <w:rFonts w:ascii="Arial"/>
          <w:color w:val="120502"/>
          <w:sz w:val="18"/>
          <w:szCs w:val="18"/>
        </w:rPr>
        <w:t>n</w:t>
      </w:r>
      <w:r>
        <w:rPr>
          <w:rFonts w:ascii="Arial"/>
          <w:color w:val="120502"/>
          <w:sz w:val="18"/>
          <w:szCs w:val="18"/>
        </w:rPr>
        <w:t xml:space="preserve">dendo alle domande poste dai lettori. Lo Sportello </w:t>
      </w:r>
      <w:proofErr w:type="spellStart"/>
      <w:r>
        <w:rPr>
          <w:rFonts w:ascii="Arial"/>
          <w:color w:val="120502"/>
          <w:sz w:val="18"/>
          <w:szCs w:val="18"/>
        </w:rPr>
        <w:t>EcoEquo</w:t>
      </w:r>
      <w:proofErr w:type="spellEnd"/>
      <w:r>
        <w:rPr>
          <w:rFonts w:ascii="Arial"/>
          <w:color w:val="120502"/>
          <w:sz w:val="18"/>
          <w:szCs w:val="18"/>
        </w:rPr>
        <w:t xml:space="preserve">, sempre alle Murate, ospita dalle 15.30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Restart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Party </w:t>
      </w:r>
      <w:r>
        <w:rPr>
          <w:rFonts w:hAnsi="Arial"/>
          <w:b/>
          <w:bCs/>
          <w:color w:val="120502"/>
          <w:sz w:val="18"/>
          <w:szCs w:val="18"/>
        </w:rPr>
        <w:t>–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b/>
          <w:bCs/>
          <w:color w:val="120502"/>
          <w:sz w:val="18"/>
          <w:szCs w:val="18"/>
        </w:rPr>
        <w:t>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obsolescenza programmata degli oggetti ha le ore contate!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a cura del gruppo </w:t>
      </w:r>
      <w:proofErr w:type="spellStart"/>
      <w:r>
        <w:rPr>
          <w:rFonts w:ascii="Arial"/>
          <w:color w:val="120502"/>
          <w:sz w:val="18"/>
          <w:szCs w:val="18"/>
        </w:rPr>
        <w:t>Restarter</w:t>
      </w:r>
      <w:proofErr w:type="spellEnd"/>
      <w:r>
        <w:rPr>
          <w:rFonts w:ascii="Arial"/>
          <w:color w:val="120502"/>
          <w:sz w:val="18"/>
          <w:szCs w:val="18"/>
        </w:rPr>
        <w:t xml:space="preserve"> Firenze, in collaborazione con 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associazione Libera Informatica, un incontro per offrire a tutti i partecipanti consigli per riparare e prolungare la vita dei propri </w:t>
      </w:r>
      <w:r>
        <w:rPr>
          <w:rFonts w:ascii="Arial"/>
          <w:color w:val="120502"/>
          <w:sz w:val="18"/>
          <w:szCs w:val="18"/>
        </w:rPr>
        <w:t>apparecchi guasti o malfunzionanti, evitando cos</w:t>
      </w:r>
      <w:r>
        <w:rPr>
          <w:rFonts w:hAnsi="Arial"/>
          <w:color w:val="120502"/>
          <w:sz w:val="18"/>
          <w:szCs w:val="18"/>
        </w:rPr>
        <w:t>ì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di farli diventare rifiuti. Alle 18 in programma il </w:t>
      </w:r>
      <w:r>
        <w:rPr>
          <w:rFonts w:ascii="Arial"/>
          <w:b/>
          <w:bCs/>
          <w:color w:val="120502"/>
          <w:sz w:val="18"/>
          <w:szCs w:val="18"/>
        </w:rPr>
        <w:t>laboratorio arti circensi per bambini</w:t>
      </w:r>
      <w:r>
        <w:rPr>
          <w:rFonts w:ascii="Arial"/>
          <w:color w:val="120502"/>
          <w:sz w:val="18"/>
          <w:szCs w:val="18"/>
        </w:rPr>
        <w:t xml:space="preserve"> (</w:t>
      </w:r>
      <w:proofErr w:type="spellStart"/>
      <w:r>
        <w:rPr>
          <w:rFonts w:ascii="Arial"/>
          <w:color w:val="120502"/>
          <w:sz w:val="18"/>
          <w:szCs w:val="18"/>
        </w:rPr>
        <w:t>Semitottagono</w:t>
      </w:r>
      <w:proofErr w:type="spellEnd"/>
      <w:r>
        <w:rPr>
          <w:rFonts w:ascii="Arial"/>
          <w:color w:val="120502"/>
          <w:sz w:val="18"/>
          <w:szCs w:val="18"/>
        </w:rPr>
        <w:t>, Le Murate) per tutti i bambini che vorranno andare alla scoperta degli attrezzi e delle tecniche cir</w:t>
      </w:r>
      <w:r>
        <w:rPr>
          <w:rFonts w:ascii="Arial"/>
          <w:color w:val="120502"/>
          <w:sz w:val="18"/>
          <w:szCs w:val="18"/>
        </w:rPr>
        <w:t>censi.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Il cibo nell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arte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ospitato nello Spazio Lab </w:t>
      </w:r>
      <w:proofErr w:type="spellStart"/>
      <w:r>
        <w:rPr>
          <w:rFonts w:ascii="Arial"/>
          <w:color w:val="120502"/>
          <w:sz w:val="18"/>
          <w:szCs w:val="18"/>
        </w:rPr>
        <w:t>Exclusive</w:t>
      </w:r>
      <w:proofErr w:type="spellEnd"/>
      <w:r>
        <w:rPr>
          <w:rFonts w:ascii="Arial"/>
          <w:color w:val="120502"/>
          <w:sz w:val="18"/>
          <w:szCs w:val="18"/>
        </w:rPr>
        <w:t xml:space="preserve"> Connection T. O. delle Murate,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un laboratorio pensato per bambini che vogliono realizzare le loro opere di fantasia ispirandosi a lavori di artisti famosi con materiali naturali (ore 16 -18</w:t>
      </w:r>
      <w:r>
        <w:rPr>
          <w:rFonts w:ascii="Arial"/>
          <w:color w:val="120502"/>
          <w:sz w:val="18"/>
          <w:szCs w:val="18"/>
        </w:rPr>
        <w:t xml:space="preserve">, </w:t>
      </w:r>
      <w:proofErr w:type="spellStart"/>
      <w:r>
        <w:rPr>
          <w:rFonts w:ascii="Arial"/>
          <w:color w:val="120502"/>
          <w:sz w:val="18"/>
          <w:szCs w:val="18"/>
        </w:rPr>
        <w:t>max</w:t>
      </w:r>
      <w:proofErr w:type="spellEnd"/>
      <w:r>
        <w:rPr>
          <w:rFonts w:ascii="Arial"/>
          <w:color w:val="120502"/>
          <w:sz w:val="18"/>
          <w:szCs w:val="18"/>
        </w:rPr>
        <w:t xml:space="preserve"> 20 partecipanti, prenotazioni al numero 055 2001586 o alla email </w:t>
      </w:r>
      <w:hyperlink r:id="rId11" w:history="1">
        <w:r>
          <w:rPr>
            <w:rStyle w:val="Hyperlink1"/>
          </w:rPr>
          <w:t>info@exclusiveconnection.it</w:t>
        </w:r>
      </w:hyperlink>
      <w:r>
        <w:rPr>
          <w:rFonts w:ascii="Arial"/>
          <w:color w:val="120502"/>
          <w:sz w:val="18"/>
          <w:szCs w:val="18"/>
        </w:rPr>
        <w:t>). Gli appunt</w:t>
      </w:r>
      <w:r>
        <w:rPr>
          <w:rFonts w:ascii="Arial"/>
          <w:color w:val="120502"/>
          <w:sz w:val="18"/>
          <w:szCs w:val="18"/>
        </w:rPr>
        <w:t>a</w:t>
      </w:r>
      <w:r>
        <w:rPr>
          <w:rFonts w:ascii="Arial"/>
          <w:color w:val="120502"/>
          <w:sz w:val="18"/>
          <w:szCs w:val="18"/>
        </w:rPr>
        <w:t xml:space="preserve">menti in tema </w:t>
      </w:r>
      <w:proofErr w:type="spellStart"/>
      <w:r>
        <w:rPr>
          <w:rFonts w:ascii="Arial"/>
          <w:color w:val="120502"/>
          <w:sz w:val="18"/>
          <w:szCs w:val="18"/>
        </w:rPr>
        <w:t>food</w:t>
      </w:r>
      <w:proofErr w:type="spellEnd"/>
      <w:r>
        <w:rPr>
          <w:rFonts w:ascii="Arial"/>
          <w:color w:val="120502"/>
          <w:sz w:val="18"/>
          <w:szCs w:val="18"/>
        </w:rPr>
        <w:t xml:space="preserve"> proseguono con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Alla tavola dei Medici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b/>
          <w:bCs/>
          <w:color w:val="120502"/>
          <w:sz w:val="18"/>
          <w:szCs w:val="18"/>
        </w:rPr>
        <w:t>,</w:t>
      </w:r>
      <w:r>
        <w:rPr>
          <w:rFonts w:ascii="Arial"/>
          <w:color w:val="120502"/>
          <w:sz w:val="18"/>
          <w:szCs w:val="18"/>
        </w:rPr>
        <w:t xml:space="preserve"> percorso attraverso i cibi e gli </w:t>
      </w:r>
      <w:r>
        <w:rPr>
          <w:rFonts w:ascii="Arial"/>
          <w:color w:val="120502"/>
          <w:sz w:val="18"/>
          <w:szCs w:val="18"/>
        </w:rPr>
        <w:t xml:space="preserve">strumenti che imbandivano le tavole dei Medici in epoca rinascimentale (Sala delle Vetrate, Le Murate, ore 16:30-18); e i simpatici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Gazpo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Show</w:t>
      </w:r>
      <w:r>
        <w:rPr>
          <w:rFonts w:ascii="Arial"/>
          <w:color w:val="120502"/>
          <w:sz w:val="18"/>
          <w:szCs w:val="18"/>
        </w:rPr>
        <w:t>.  Il primo,</w:t>
      </w:r>
      <w:r>
        <w:rPr>
          <w:rFonts w:ascii="Arial"/>
          <w:b/>
          <w:bCs/>
          <w:color w:val="120502"/>
          <w:sz w:val="18"/>
          <w:szCs w:val="18"/>
        </w:rPr>
        <w:t xml:space="preserve">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Gazpo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Show: Sfida all</w:t>
      </w:r>
      <w:r>
        <w:rPr>
          <w:rFonts w:hAnsi="Arial"/>
          <w:b/>
          <w:bCs/>
          <w:color w:val="120502"/>
          <w:sz w:val="18"/>
          <w:szCs w:val="18"/>
        </w:rPr>
        <w:t>’</w:t>
      </w:r>
      <w:r>
        <w:rPr>
          <w:rFonts w:ascii="Arial"/>
          <w:b/>
          <w:bCs/>
          <w:color w:val="120502"/>
          <w:sz w:val="18"/>
          <w:szCs w:val="18"/>
        </w:rPr>
        <w:t>ultimo assaggio</w:t>
      </w:r>
      <w:r>
        <w:rPr>
          <w:rFonts w:ascii="Arial"/>
          <w:color w:val="120502"/>
          <w:sz w:val="18"/>
          <w:szCs w:val="18"/>
        </w:rPr>
        <w:t xml:space="preserve"> (Sala delle Vetrate, Le Murate, ore 13-15),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un duello tra pro</w:t>
      </w:r>
      <w:r>
        <w:rPr>
          <w:rFonts w:ascii="Arial"/>
          <w:color w:val="120502"/>
          <w:sz w:val="18"/>
          <w:szCs w:val="18"/>
        </w:rPr>
        <w:t>messi cuochi per la miglior ricetta del tipico piatto andaluso, il cui vincitore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decretato da una commissione, scelta tra i pr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 xml:space="preserve">senti; alle 18 segue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Gazpo</w:t>
      </w:r>
      <w:proofErr w:type="spellEnd"/>
      <w:r>
        <w:rPr>
          <w:rFonts w:ascii="Arial"/>
          <w:b/>
          <w:bCs/>
          <w:color w:val="120502"/>
          <w:sz w:val="18"/>
          <w:szCs w:val="18"/>
        </w:rPr>
        <w:t xml:space="preserve"> Art: Il piatto spagnolo per eccellenza nelle arti </w:t>
      </w:r>
      <w:r>
        <w:rPr>
          <w:rFonts w:ascii="Arial"/>
          <w:color w:val="120502"/>
          <w:sz w:val="18"/>
          <w:szCs w:val="18"/>
        </w:rPr>
        <w:t>(Galleria del Caff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Letterario) con la proi</w:t>
      </w:r>
      <w:r>
        <w:rPr>
          <w:rFonts w:ascii="Arial"/>
          <w:color w:val="120502"/>
          <w:sz w:val="18"/>
          <w:szCs w:val="18"/>
        </w:rPr>
        <w:t>e</w:t>
      </w:r>
      <w:r>
        <w:rPr>
          <w:rFonts w:ascii="Arial"/>
          <w:color w:val="120502"/>
          <w:sz w:val="18"/>
          <w:szCs w:val="18"/>
        </w:rPr>
        <w:t>zio</w:t>
      </w:r>
      <w:r>
        <w:rPr>
          <w:rFonts w:ascii="Arial"/>
          <w:color w:val="120502"/>
          <w:sz w:val="18"/>
          <w:szCs w:val="18"/>
        </w:rPr>
        <w:t xml:space="preserve">ne del cortometraggio </w:t>
      </w:r>
      <w:r>
        <w:rPr>
          <w:rFonts w:hAnsi="Arial"/>
          <w:color w:val="120502"/>
          <w:sz w:val="18"/>
          <w:szCs w:val="18"/>
        </w:rPr>
        <w:t>“</w:t>
      </w:r>
      <w:proofErr w:type="spellStart"/>
      <w:r>
        <w:rPr>
          <w:rFonts w:ascii="Arial"/>
          <w:color w:val="120502"/>
          <w:sz w:val="18"/>
          <w:szCs w:val="18"/>
        </w:rPr>
        <w:t>El</w:t>
      </w:r>
      <w:proofErr w:type="spellEnd"/>
      <w:r>
        <w:rPr>
          <w:rFonts w:ascii="Arial"/>
          <w:color w:val="120502"/>
          <w:sz w:val="18"/>
          <w:szCs w:val="18"/>
        </w:rPr>
        <w:t xml:space="preserve"> Gazpacho</w:t>
      </w:r>
      <w:r>
        <w:rPr>
          <w:rFonts w:hAnsi="Arial"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, un percorso attraverso il cinema, la letteratura e le arti, per celebrare il piatto protagonista della cucina ispanica. Si chiude, alle 20, con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Mille e un gazpacho: A cena con il cuoco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(Palco del Caff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Letterario), un</w:t>
      </w:r>
      <w:r>
        <w:rPr>
          <w:rFonts w:ascii="Arial"/>
          <w:color w:val="120502"/>
          <w:sz w:val="18"/>
          <w:szCs w:val="18"/>
        </w:rPr>
        <w:t>a presentazione delle declinazioni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moderne del piatto tipico della cucina ispanica e delle influenze da parte della cucina moderna e internazionale. 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hAnsi="Arial"/>
          <w:b/>
          <w:bCs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Viaggiare a piedi oggi nei paesi musulmani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hAnsi="Arial"/>
          <w:b/>
          <w:bCs/>
          <w:color w:val="120502"/>
          <w:sz w:val="18"/>
          <w:szCs w:val="18"/>
        </w:rPr>
        <w:t xml:space="preserve"> 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il titolo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incontro a cura della cooperativa </w:t>
      </w:r>
      <w:proofErr w:type="spellStart"/>
      <w:r>
        <w:rPr>
          <w:rFonts w:ascii="Arial"/>
          <w:color w:val="120502"/>
          <w:sz w:val="18"/>
          <w:szCs w:val="18"/>
        </w:rPr>
        <w:t>Walden</w:t>
      </w:r>
      <w:proofErr w:type="spellEnd"/>
      <w:r>
        <w:rPr>
          <w:rFonts w:ascii="Arial"/>
          <w:color w:val="120502"/>
          <w:sz w:val="18"/>
          <w:szCs w:val="18"/>
        </w:rPr>
        <w:t xml:space="preserve"> viaggi a piedi, che propone itinerari di turismo responsabile in Giordania, Marocco, Tunisia, Oman e tanti altri paesi (Sala delle Vetrate, Le Murate, ore18.30. 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>La danza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protagonista di vari eventi, come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In </w:t>
      </w:r>
      <w:r>
        <w:rPr>
          <w:rFonts w:ascii="Arial"/>
          <w:b/>
          <w:bCs/>
          <w:color w:val="120502"/>
          <w:sz w:val="18"/>
          <w:szCs w:val="18"/>
        </w:rPr>
        <w:t>Europa a passo di danza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(Piazza Madonna delle Neva, ore 17-19), a cura dell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 xml:space="preserve">Associazione </w:t>
      </w:r>
      <w:proofErr w:type="spellStart"/>
      <w:r>
        <w:rPr>
          <w:rFonts w:ascii="Arial"/>
          <w:color w:val="120502"/>
          <w:sz w:val="18"/>
          <w:szCs w:val="18"/>
        </w:rPr>
        <w:t>Balbu</w:t>
      </w:r>
      <w:bookmarkStart w:id="0" w:name="_GoBack"/>
      <w:bookmarkEnd w:id="0"/>
      <w:r>
        <w:rPr>
          <w:rFonts w:ascii="Arial"/>
          <w:color w:val="120502"/>
          <w:sz w:val="18"/>
          <w:szCs w:val="18"/>
        </w:rPr>
        <w:t>rrasca</w:t>
      </w:r>
      <w:proofErr w:type="spellEnd"/>
      <w:r>
        <w:rPr>
          <w:rFonts w:ascii="Arial"/>
          <w:color w:val="120502"/>
          <w:sz w:val="18"/>
          <w:szCs w:val="18"/>
        </w:rPr>
        <w:t xml:space="preserve">, e dello spettacolo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 xml:space="preserve">Noche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flamenca</w:t>
      </w:r>
      <w:proofErr w:type="spellEnd"/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(Palco del Caff</w:t>
      </w:r>
      <w:r>
        <w:rPr>
          <w:rFonts w:hAnsi="Arial"/>
          <w:color w:val="120502"/>
          <w:sz w:val="18"/>
          <w:szCs w:val="18"/>
        </w:rPr>
        <w:t>è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>Letterario, ore 21.30).</w:t>
      </w:r>
    </w:p>
    <w:p w:rsidR="0067078A" w:rsidRDefault="0067078A">
      <w:pPr>
        <w:pStyle w:val="CorpoB"/>
        <w:widowControl w:val="0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B"/>
        <w:widowControl w:val="0"/>
        <w:jc w:val="both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Due gli eventi in programma a La </w:t>
      </w:r>
      <w:proofErr w:type="spellStart"/>
      <w:r>
        <w:rPr>
          <w:rFonts w:ascii="Arial"/>
          <w:color w:val="120502"/>
          <w:sz w:val="18"/>
          <w:szCs w:val="18"/>
        </w:rPr>
        <w:t>Cit</w:t>
      </w:r>
      <w:r>
        <w:rPr>
          <w:rFonts w:hAnsi="Arial"/>
          <w:color w:val="120502"/>
          <w:sz w:val="18"/>
          <w:szCs w:val="18"/>
        </w:rPr>
        <w:t>è</w:t>
      </w:r>
      <w:proofErr w:type="spellEnd"/>
      <w:r>
        <w:rPr>
          <w:rFonts w:ascii="Arial"/>
          <w:color w:val="120502"/>
          <w:sz w:val="18"/>
          <w:szCs w:val="18"/>
        </w:rPr>
        <w:t xml:space="preserve">: il laboratorio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</w:rPr>
        <w:t>Sapori e profumi dal</w:t>
      </w:r>
      <w:r>
        <w:rPr>
          <w:rFonts w:ascii="Arial"/>
          <w:b/>
          <w:bCs/>
          <w:color w:val="120502"/>
          <w:sz w:val="18"/>
          <w:szCs w:val="18"/>
        </w:rPr>
        <w:t>la Grecia: ricette tipiche oltre il blu del m</w:t>
      </w:r>
      <w:r>
        <w:rPr>
          <w:rFonts w:ascii="Arial"/>
          <w:b/>
          <w:bCs/>
          <w:color w:val="120502"/>
          <w:sz w:val="18"/>
          <w:szCs w:val="18"/>
        </w:rPr>
        <w:t>a</w:t>
      </w:r>
      <w:r>
        <w:rPr>
          <w:rFonts w:ascii="Arial"/>
          <w:b/>
          <w:bCs/>
          <w:color w:val="120502"/>
          <w:sz w:val="18"/>
          <w:szCs w:val="18"/>
        </w:rPr>
        <w:t>re ellenico</w:t>
      </w:r>
      <w:r>
        <w:rPr>
          <w:rFonts w:hAnsi="Arial"/>
          <w:b/>
          <w:bCs/>
          <w:color w:val="120502"/>
          <w:sz w:val="18"/>
          <w:szCs w:val="18"/>
        </w:rPr>
        <w:t>”</w:t>
      </w:r>
      <w:r>
        <w:rPr>
          <w:rFonts w:ascii="Arial"/>
          <w:color w:val="120502"/>
          <w:sz w:val="18"/>
          <w:szCs w:val="18"/>
        </w:rPr>
        <w:t xml:space="preserve"> (ore 17.30) un</w:t>
      </w:r>
      <w:r>
        <w:rPr>
          <w:rFonts w:hAnsi="Arial"/>
          <w:color w:val="120502"/>
          <w:sz w:val="18"/>
          <w:szCs w:val="18"/>
        </w:rPr>
        <w:t>’</w:t>
      </w:r>
      <w:r>
        <w:rPr>
          <w:rFonts w:ascii="Arial"/>
          <w:color w:val="120502"/>
          <w:sz w:val="18"/>
          <w:szCs w:val="18"/>
        </w:rPr>
        <w:t>occasione per conoscere le pi</w:t>
      </w:r>
      <w:r>
        <w:rPr>
          <w:rFonts w:hAnsi="Arial"/>
          <w:color w:val="120502"/>
          <w:sz w:val="18"/>
          <w:szCs w:val="18"/>
        </w:rPr>
        <w:t>ù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tipiche ricette greche, e lo spettacolo di </w:t>
      </w:r>
      <w:r>
        <w:rPr>
          <w:rFonts w:ascii="Arial"/>
          <w:b/>
          <w:bCs/>
          <w:color w:val="120502"/>
          <w:sz w:val="18"/>
          <w:szCs w:val="18"/>
        </w:rPr>
        <w:t xml:space="preserve">Azzurra </w:t>
      </w:r>
      <w:proofErr w:type="spellStart"/>
      <w:r>
        <w:rPr>
          <w:rFonts w:ascii="Arial"/>
          <w:b/>
          <w:bCs/>
          <w:color w:val="120502"/>
          <w:sz w:val="18"/>
          <w:szCs w:val="18"/>
        </w:rPr>
        <w:t>Lorenzini</w:t>
      </w:r>
      <w:proofErr w:type="spellEnd"/>
      <w:r>
        <w:rPr>
          <w:rFonts w:ascii="Arial"/>
          <w:color w:val="120502"/>
          <w:sz w:val="18"/>
          <w:szCs w:val="18"/>
        </w:rPr>
        <w:t xml:space="preserve"> (ore 22), una carrellata di successi pop degli ultimi decenni interpretati dalla giovane a</w:t>
      </w:r>
      <w:r>
        <w:rPr>
          <w:rFonts w:ascii="Arial"/>
          <w:color w:val="120502"/>
          <w:sz w:val="18"/>
          <w:szCs w:val="18"/>
        </w:rPr>
        <w:t xml:space="preserve">rtista. </w:t>
      </w:r>
    </w:p>
    <w:p w:rsidR="0067078A" w:rsidRDefault="0067078A">
      <w:pPr>
        <w:pStyle w:val="CorpoAA"/>
        <w:jc w:val="both"/>
        <w:rPr>
          <w:rFonts w:ascii="Arial" w:eastAsia="Arial" w:hAnsi="Arial" w:cs="Arial"/>
          <w:color w:val="120502"/>
          <w:sz w:val="18"/>
          <w:szCs w:val="18"/>
        </w:rPr>
      </w:pPr>
    </w:p>
    <w:p w:rsidR="0067078A" w:rsidRDefault="004F518C">
      <w:pPr>
        <w:pStyle w:val="CorpoAA"/>
        <w:jc w:val="both"/>
        <w:rPr>
          <w:rFonts w:ascii="Arial" w:eastAsia="Arial" w:hAnsi="Arial" w:cs="Arial"/>
          <w:b/>
          <w:bCs/>
          <w:color w:val="120502"/>
          <w:sz w:val="18"/>
          <w:szCs w:val="18"/>
        </w:rPr>
      </w:pPr>
      <w:r>
        <w:rPr>
          <w:rFonts w:ascii="Arial"/>
          <w:color w:val="120502"/>
          <w:sz w:val="18"/>
          <w:szCs w:val="18"/>
        </w:rPr>
        <w:t xml:space="preserve">Infine, alle </w:t>
      </w:r>
      <w:r>
        <w:rPr>
          <w:rFonts w:ascii="Arial"/>
          <w:b/>
          <w:bCs/>
          <w:color w:val="120502"/>
          <w:sz w:val="18"/>
          <w:szCs w:val="18"/>
        </w:rPr>
        <w:t>ore 21.15</w:t>
      </w:r>
      <w:r>
        <w:rPr>
          <w:rFonts w:ascii="Arial"/>
          <w:color w:val="120502"/>
          <w:sz w:val="18"/>
          <w:szCs w:val="18"/>
        </w:rPr>
        <w:t xml:space="preserve"> presso il Teatro Arena </w:t>
      </w:r>
      <w:proofErr w:type="spellStart"/>
      <w:r>
        <w:rPr>
          <w:rFonts w:ascii="Arial"/>
          <w:color w:val="120502"/>
          <w:sz w:val="18"/>
          <w:szCs w:val="18"/>
        </w:rPr>
        <w:t>Cinecitt</w:t>
      </w:r>
      <w:proofErr w:type="spellEnd"/>
      <w:r>
        <w:rPr>
          <w:rFonts w:hAnsi="Arial"/>
          <w:color w:val="120502"/>
          <w:sz w:val="18"/>
          <w:szCs w:val="18"/>
          <w:lang w:val="fr-FR"/>
        </w:rPr>
        <w:t>à</w:t>
      </w:r>
      <w:r>
        <w:rPr>
          <w:rFonts w:hAnsi="Arial"/>
          <w:color w:val="120502"/>
          <w:sz w:val="18"/>
          <w:szCs w:val="18"/>
          <w:lang w:val="fr-FR"/>
        </w:rPr>
        <w:t xml:space="preserve"> </w:t>
      </w:r>
      <w:r>
        <w:rPr>
          <w:rFonts w:ascii="Arial"/>
          <w:color w:val="120502"/>
          <w:sz w:val="18"/>
          <w:szCs w:val="18"/>
          <w:lang w:val="fr-FR"/>
        </w:rPr>
        <w:t>(</w:t>
      </w:r>
      <w:r>
        <w:rPr>
          <w:rFonts w:ascii="Arial"/>
          <w:color w:val="120502"/>
          <w:sz w:val="18"/>
          <w:szCs w:val="18"/>
        </w:rPr>
        <w:t>via Pisana 576) sar</w:t>
      </w:r>
      <w:r>
        <w:rPr>
          <w:rFonts w:hAnsi="Arial"/>
          <w:color w:val="120502"/>
          <w:sz w:val="18"/>
          <w:szCs w:val="18"/>
        </w:rPr>
        <w:t>à</w:t>
      </w:r>
      <w:r>
        <w:rPr>
          <w:rFonts w:hAnsi="Arial"/>
          <w:color w:val="120502"/>
          <w:sz w:val="18"/>
          <w:szCs w:val="18"/>
        </w:rPr>
        <w:t xml:space="preserve"> </w:t>
      </w:r>
      <w:r>
        <w:rPr>
          <w:rFonts w:ascii="Arial"/>
          <w:color w:val="120502"/>
          <w:sz w:val="18"/>
          <w:szCs w:val="18"/>
        </w:rPr>
        <w:t xml:space="preserve">in scena lo spettacolo teatrale </w:t>
      </w:r>
      <w:r>
        <w:rPr>
          <w:rFonts w:hAnsi="Arial"/>
          <w:color w:val="120502"/>
          <w:sz w:val="18"/>
          <w:szCs w:val="18"/>
        </w:rPr>
        <w:t>“</w:t>
      </w:r>
      <w:r>
        <w:rPr>
          <w:rFonts w:ascii="Arial"/>
          <w:b/>
          <w:bCs/>
          <w:color w:val="120502"/>
          <w:sz w:val="18"/>
          <w:szCs w:val="18"/>
          <w:lang w:val="es-ES_tradnl"/>
        </w:rPr>
        <w:t>La Citt</w:t>
      </w:r>
      <w:r>
        <w:rPr>
          <w:rFonts w:hAnsi="Arial"/>
          <w:b/>
          <w:bCs/>
          <w:color w:val="120502"/>
          <w:sz w:val="18"/>
          <w:szCs w:val="18"/>
          <w:lang w:val="fr-FR"/>
        </w:rPr>
        <w:t>à</w:t>
      </w:r>
      <w:r>
        <w:rPr>
          <w:rFonts w:hAnsi="Arial"/>
          <w:b/>
          <w:bCs/>
          <w:color w:val="120502"/>
          <w:sz w:val="18"/>
          <w:szCs w:val="18"/>
          <w:lang w:val="fr-FR"/>
        </w:rPr>
        <w:t xml:space="preserve"> </w:t>
      </w:r>
      <w:proofErr w:type="spellStart"/>
      <w:r>
        <w:rPr>
          <w:rFonts w:ascii="Arial"/>
          <w:b/>
          <w:bCs/>
          <w:color w:val="120502"/>
          <w:sz w:val="18"/>
          <w:szCs w:val="18"/>
          <w:lang w:val="fr-FR"/>
        </w:rPr>
        <w:t>dentro</w:t>
      </w:r>
      <w:proofErr w:type="spellEnd"/>
      <w:r>
        <w:rPr>
          <w:rFonts w:ascii="Arial"/>
          <w:b/>
          <w:bCs/>
          <w:color w:val="120502"/>
          <w:sz w:val="18"/>
          <w:szCs w:val="18"/>
          <w:lang w:val="fr-FR"/>
        </w:rPr>
        <w:t xml:space="preserve"> </w:t>
      </w:r>
      <w:proofErr w:type="spellStart"/>
      <w:r>
        <w:rPr>
          <w:rFonts w:ascii="Arial"/>
          <w:b/>
          <w:bCs/>
          <w:color w:val="120502"/>
          <w:sz w:val="18"/>
          <w:szCs w:val="18"/>
          <w:lang w:val="fr-FR"/>
        </w:rPr>
        <w:t>del</w:t>
      </w:r>
      <w:proofErr w:type="spellEnd"/>
      <w:r>
        <w:rPr>
          <w:rFonts w:ascii="Arial"/>
          <w:b/>
          <w:bCs/>
          <w:color w:val="120502"/>
          <w:sz w:val="18"/>
          <w:szCs w:val="18"/>
          <w:lang w:val="fr-FR"/>
        </w:rPr>
        <w:t xml:space="preserve"> </w:t>
      </w:r>
      <w:proofErr w:type="spellStart"/>
      <w:r>
        <w:rPr>
          <w:rFonts w:ascii="Arial"/>
          <w:b/>
          <w:bCs/>
          <w:color w:val="120502"/>
          <w:sz w:val="18"/>
          <w:szCs w:val="18"/>
          <w:lang w:val="fr-FR"/>
        </w:rPr>
        <w:t>Sig</w:t>
      </w:r>
      <w:proofErr w:type="spellEnd"/>
      <w:r>
        <w:rPr>
          <w:rFonts w:ascii="Arial"/>
          <w:b/>
          <w:bCs/>
          <w:color w:val="120502"/>
          <w:sz w:val="18"/>
          <w:szCs w:val="18"/>
          <w:lang w:val="fr-FR"/>
        </w:rPr>
        <w:t xml:space="preserve">. </w:t>
      </w:r>
      <w:proofErr w:type="spellStart"/>
      <w:r>
        <w:rPr>
          <w:rFonts w:ascii="Arial"/>
          <w:b/>
          <w:bCs/>
          <w:color w:val="120502"/>
          <w:sz w:val="18"/>
          <w:szCs w:val="18"/>
          <w:lang w:val="fr-FR"/>
        </w:rPr>
        <w:t>Vieusseux</w:t>
      </w:r>
      <w:proofErr w:type="spellEnd"/>
      <w:r>
        <w:rPr>
          <w:rFonts w:hAnsi="Arial"/>
          <w:b/>
          <w:bCs/>
          <w:color w:val="120502"/>
          <w:sz w:val="18"/>
          <w:szCs w:val="18"/>
          <w:lang w:val="fr-FR"/>
        </w:rPr>
        <w:t>”</w:t>
      </w:r>
      <w:r>
        <w:rPr>
          <w:rFonts w:ascii="Arial"/>
          <w:color w:val="120502"/>
          <w:sz w:val="18"/>
          <w:szCs w:val="18"/>
        </w:rPr>
        <w:t xml:space="preserve"> drammaturgia inedita di Stefano Luci, a cura di associazione culturale Ciurma Storta Teatro (Ingresso a pagamento: 6 euro). </w:t>
      </w:r>
    </w:p>
    <w:p w:rsidR="0067078A" w:rsidRPr="00192F2A" w:rsidRDefault="0067078A">
      <w:pPr>
        <w:pStyle w:val="CorpoBA"/>
        <w:widowControl w:val="0"/>
        <w:suppressAutoHyphens/>
        <w:jc w:val="both"/>
        <w:rPr>
          <w:rFonts w:ascii="Arial" w:eastAsia="Arial" w:hAnsi="Arial" w:cs="Arial"/>
          <w:b/>
          <w:bCs/>
          <w:i/>
          <w:iCs/>
          <w:color w:val="120502"/>
          <w:sz w:val="18"/>
          <w:szCs w:val="18"/>
        </w:rPr>
      </w:pPr>
    </w:p>
    <w:p w:rsidR="0067078A" w:rsidRPr="00192F2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i/>
          <w:iCs/>
          <w:color w:val="120502"/>
          <w:sz w:val="18"/>
          <w:szCs w:val="18"/>
        </w:rPr>
      </w:pPr>
      <w:r w:rsidRPr="00192F2A">
        <w:rPr>
          <w:rFonts w:ascii="Arial"/>
          <w:b/>
          <w:bCs/>
          <w:i/>
          <w:iCs/>
          <w:color w:val="120502"/>
          <w:sz w:val="18"/>
          <w:szCs w:val="18"/>
        </w:rPr>
        <w:t>Il Festival d</w:t>
      </w:r>
      <w:r w:rsidRPr="00192F2A">
        <w:rPr>
          <w:rFonts w:hAnsi="Arial"/>
          <w:b/>
          <w:bCs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b/>
          <w:bCs/>
          <w:i/>
          <w:iCs/>
          <w:color w:val="120502"/>
          <w:sz w:val="18"/>
          <w:szCs w:val="18"/>
        </w:rPr>
        <w:t>Europa 2015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 vede coinvolti in prima linea le maggiori Istituzioni europee, nazionali e locali quali: il Dipartimento Politiche Europee della Presidenza del Consiglio dei Ministri, l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i/>
          <w:iCs/>
          <w:color w:val="120502"/>
          <w:sz w:val="18"/>
          <w:szCs w:val="18"/>
        </w:rPr>
        <w:t>EUI, la Rappresentanza in Italia della Commissione Europea, l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i/>
          <w:iCs/>
          <w:color w:val="120502"/>
          <w:sz w:val="18"/>
          <w:szCs w:val="18"/>
        </w:rPr>
        <w:t>Ufficio di Informazione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 del Parlamento Europeo in Italia, il Consiglio d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Europa, la Regione Toscana, il Comune di Firenze, la </w:t>
      </w:r>
      <w:proofErr w:type="spellStart"/>
      <w:r w:rsidRPr="00192F2A">
        <w:rPr>
          <w:rFonts w:ascii="Arial"/>
          <w:i/>
          <w:iCs/>
          <w:color w:val="120502"/>
          <w:sz w:val="18"/>
          <w:szCs w:val="18"/>
        </w:rPr>
        <w:t>Citt</w:t>
      </w:r>
      <w:proofErr w:type="spellEnd"/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à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 xml:space="preserve"> </w:t>
      </w:r>
      <w:r w:rsidRPr="00192F2A">
        <w:rPr>
          <w:rFonts w:ascii="Arial"/>
          <w:i/>
          <w:iCs/>
          <w:color w:val="120502"/>
          <w:sz w:val="18"/>
          <w:szCs w:val="18"/>
        </w:rPr>
        <w:t>Metropolitana di Firenze, l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i/>
          <w:iCs/>
          <w:color w:val="120502"/>
          <w:sz w:val="18"/>
          <w:szCs w:val="18"/>
        </w:rPr>
        <w:t>Agenzia Erasmus+ Italia/INDIRE, l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proofErr w:type="spellStart"/>
      <w:r w:rsidRPr="00192F2A">
        <w:rPr>
          <w:rFonts w:ascii="Arial"/>
          <w:i/>
          <w:iCs/>
          <w:color w:val="120502"/>
          <w:sz w:val="18"/>
          <w:szCs w:val="18"/>
        </w:rPr>
        <w:t>Universit</w:t>
      </w:r>
      <w:proofErr w:type="spellEnd"/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à</w:t>
      </w:r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 xml:space="preserve"> 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degli Studi di Firenze. Il Festival </w:t>
      </w:r>
      <w:r w:rsidRPr="00192F2A">
        <w:rPr>
          <w:rFonts w:hAnsi="Arial"/>
          <w:i/>
          <w:iCs/>
          <w:color w:val="120502"/>
          <w:sz w:val="18"/>
          <w:szCs w:val="18"/>
        </w:rPr>
        <w:t>è</w:t>
      </w:r>
      <w:r w:rsidRPr="00192F2A">
        <w:rPr>
          <w:rFonts w:hAnsi="Arial"/>
          <w:i/>
          <w:iCs/>
          <w:color w:val="120502"/>
          <w:sz w:val="18"/>
          <w:szCs w:val="18"/>
        </w:rPr>
        <w:t xml:space="preserve"> 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realizzato con il supporto </w:t>
      </w:r>
      <w:proofErr w:type="spellStart"/>
      <w:r w:rsidRPr="00192F2A">
        <w:rPr>
          <w:rFonts w:ascii="Arial"/>
          <w:i/>
          <w:iCs/>
          <w:color w:val="120502"/>
          <w:sz w:val="18"/>
          <w:szCs w:val="18"/>
        </w:rPr>
        <w:t>dell</w:t>
      </w:r>
      <w:proofErr w:type="spellEnd"/>
      <w:r w:rsidRPr="00192F2A">
        <w:rPr>
          <w:rFonts w:hAnsi="Arial"/>
          <w:i/>
          <w:iCs/>
          <w:color w:val="120502"/>
          <w:sz w:val="18"/>
          <w:szCs w:val="18"/>
          <w:lang w:val="fr-FR"/>
        </w:rPr>
        <w:t>’</w:t>
      </w:r>
      <w:r w:rsidRPr="00192F2A">
        <w:rPr>
          <w:rFonts w:ascii="Arial"/>
          <w:i/>
          <w:iCs/>
          <w:color w:val="120502"/>
          <w:sz w:val="18"/>
          <w:szCs w:val="18"/>
        </w:rPr>
        <w:t>Agen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zia Nazionale per i Giovani. Il coordinamento </w:t>
      </w:r>
      <w:r w:rsidRPr="00192F2A">
        <w:rPr>
          <w:rFonts w:hAnsi="Arial"/>
          <w:i/>
          <w:iCs/>
          <w:color w:val="120502"/>
          <w:sz w:val="18"/>
          <w:szCs w:val="18"/>
        </w:rPr>
        <w:t>è</w:t>
      </w:r>
      <w:r w:rsidRPr="00192F2A">
        <w:rPr>
          <w:rFonts w:hAnsi="Arial"/>
          <w:i/>
          <w:iCs/>
          <w:color w:val="120502"/>
          <w:sz w:val="18"/>
          <w:szCs w:val="18"/>
        </w:rPr>
        <w:t xml:space="preserve"> </w:t>
      </w:r>
      <w:r w:rsidRPr="00192F2A">
        <w:rPr>
          <w:rFonts w:ascii="Arial"/>
          <w:i/>
          <w:iCs/>
          <w:color w:val="120502"/>
          <w:sz w:val="18"/>
          <w:szCs w:val="18"/>
        </w:rPr>
        <w:t xml:space="preserve">affidato a Fondazione Sistema Toscana. </w:t>
      </w:r>
    </w:p>
    <w:p w:rsidR="0067078A" w:rsidRPr="00192F2A" w:rsidRDefault="0067078A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i/>
          <w:iCs/>
          <w:color w:val="120502"/>
          <w:sz w:val="16"/>
          <w:szCs w:val="16"/>
        </w:rPr>
      </w:pPr>
    </w:p>
    <w:p w:rsidR="0067078A" w:rsidRPr="00192F2A" w:rsidRDefault="0067078A">
      <w:pPr>
        <w:pStyle w:val="Corpo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</w:p>
    <w:p w:rsidR="0067078A" w:rsidRPr="00192F2A" w:rsidRDefault="004F518C">
      <w:pPr>
        <w:pStyle w:val="CorpoA"/>
        <w:widowControl w:val="0"/>
        <w:suppressAutoHyphens/>
        <w:jc w:val="both"/>
        <w:rPr>
          <w:rFonts w:ascii="Arial" w:eastAsia="Arial" w:hAnsi="Arial" w:cs="Arial"/>
          <w:b/>
          <w:bCs/>
          <w:color w:val="120502"/>
          <w:sz w:val="16"/>
          <w:szCs w:val="16"/>
        </w:rPr>
      </w:pPr>
      <w:r w:rsidRPr="00192F2A">
        <w:rPr>
          <w:rFonts w:ascii="Arial"/>
          <w:b/>
          <w:bCs/>
          <w:color w:val="120502"/>
          <w:sz w:val="16"/>
          <w:szCs w:val="16"/>
        </w:rPr>
        <w:t>Dal 6 al 10 maggio l</w:t>
      </w:r>
      <w:r w:rsidRPr="00192F2A">
        <w:rPr>
          <w:rFonts w:hAnsi="Arial"/>
          <w:b/>
          <w:bCs/>
          <w:color w:val="120502"/>
          <w:sz w:val="16"/>
          <w:szCs w:val="16"/>
        </w:rPr>
        <w:t>’</w:t>
      </w:r>
      <w:r w:rsidRPr="00192F2A">
        <w:rPr>
          <w:rFonts w:ascii="Arial"/>
          <w:b/>
          <w:bCs/>
          <w:color w:val="120502"/>
          <w:sz w:val="16"/>
          <w:szCs w:val="16"/>
        </w:rPr>
        <w:t>Ufficio stampa del Festival sar</w:t>
      </w:r>
      <w:r w:rsidRPr="00192F2A">
        <w:rPr>
          <w:rFonts w:hAnsi="Arial"/>
          <w:b/>
          <w:bCs/>
          <w:color w:val="120502"/>
          <w:sz w:val="16"/>
          <w:szCs w:val="16"/>
        </w:rPr>
        <w:t>à</w:t>
      </w:r>
      <w:r w:rsidRPr="00192F2A">
        <w:rPr>
          <w:rFonts w:hAnsi="Arial"/>
          <w:b/>
          <w:bCs/>
          <w:color w:val="120502"/>
          <w:sz w:val="16"/>
          <w:szCs w:val="16"/>
        </w:rPr>
        <w:t xml:space="preserve"> </w:t>
      </w:r>
      <w:r w:rsidRPr="00192F2A">
        <w:rPr>
          <w:rFonts w:ascii="Arial"/>
          <w:b/>
          <w:bCs/>
          <w:color w:val="120502"/>
          <w:sz w:val="16"/>
          <w:szCs w:val="16"/>
        </w:rPr>
        <w:t>al piano terra di Palazzo Giovane ZAP, vicolo Santa Maria Maggiore 1.</w:t>
      </w:r>
    </w:p>
    <w:p w:rsidR="0067078A" w:rsidRDefault="0067078A">
      <w:pPr>
        <w:pStyle w:val="Corpo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</w:p>
    <w:p w:rsidR="0067078A" w:rsidRDefault="004F518C">
      <w:pPr>
        <w:pStyle w:val="Corpo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hashtag</w:t>
      </w:r>
      <w:proofErr w:type="spellEnd"/>
      <w:r>
        <w:rPr>
          <w:rFonts w:ascii="Arial"/>
          <w:color w:val="120502"/>
          <w:sz w:val="16"/>
          <w:szCs w:val="16"/>
        </w:rPr>
        <w:t xml:space="preserve"> ufficiale dell</w:t>
      </w:r>
      <w:r>
        <w:rPr>
          <w:rFonts w:hAnsi="Arial"/>
          <w:color w:val="120502"/>
          <w:sz w:val="16"/>
          <w:szCs w:val="16"/>
        </w:rPr>
        <w:t>’</w:t>
      </w:r>
      <w:r>
        <w:rPr>
          <w:rFonts w:ascii="Arial"/>
          <w:color w:val="120502"/>
          <w:sz w:val="16"/>
          <w:szCs w:val="16"/>
        </w:rPr>
        <w:t xml:space="preserve">edizione 2015: </w:t>
      </w:r>
      <w:r>
        <w:rPr>
          <w:rFonts w:ascii="Arial"/>
          <w:color w:val="120502"/>
          <w:sz w:val="16"/>
          <w:szCs w:val="16"/>
        </w:rPr>
        <w:t>#FDE15</w:t>
      </w:r>
    </w:p>
    <w:p w:rsidR="0067078A" w:rsidRDefault="004F518C">
      <w:pPr>
        <w:pStyle w:val="CorpoA"/>
        <w:widowControl w:val="0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Facebook</w:t>
      </w:r>
      <w:proofErr w:type="spellEnd"/>
      <w:r>
        <w:rPr>
          <w:rFonts w:ascii="Arial"/>
          <w:color w:val="120502"/>
          <w:sz w:val="16"/>
          <w:szCs w:val="16"/>
        </w:rPr>
        <w:t xml:space="preserve">: </w:t>
      </w:r>
      <w:hyperlink r:id="rId12" w:history="1">
        <w:r>
          <w:rPr>
            <w:rStyle w:val="Hyperlink2"/>
          </w:rPr>
          <w:t>https://www.facebook.com/festivaldeuropa</w:t>
        </w:r>
      </w:hyperlink>
    </w:p>
    <w:p w:rsidR="0067078A" w:rsidRDefault="004F518C">
      <w:pPr>
        <w:pStyle w:val="CorpoA"/>
        <w:widowControl w:val="0"/>
        <w:rPr>
          <w:rFonts w:ascii="Arial" w:eastAsia="Arial" w:hAnsi="Arial" w:cs="Arial"/>
          <w:color w:val="120502"/>
          <w:sz w:val="16"/>
          <w:szCs w:val="16"/>
        </w:rPr>
      </w:pPr>
      <w:proofErr w:type="spellStart"/>
      <w:r>
        <w:rPr>
          <w:rFonts w:ascii="Arial"/>
          <w:color w:val="120502"/>
          <w:sz w:val="16"/>
          <w:szCs w:val="16"/>
        </w:rPr>
        <w:t>Twitter</w:t>
      </w:r>
      <w:proofErr w:type="spellEnd"/>
      <w:r>
        <w:rPr>
          <w:rFonts w:ascii="Arial"/>
          <w:color w:val="120502"/>
          <w:sz w:val="16"/>
          <w:szCs w:val="16"/>
        </w:rPr>
        <w:t xml:space="preserve"> </w:t>
      </w:r>
      <w:r>
        <w:rPr>
          <w:rFonts w:ascii="Arial"/>
          <w:color w:val="120502"/>
          <w:sz w:val="16"/>
          <w:szCs w:val="16"/>
          <w:u w:color="18376A"/>
        </w:rPr>
        <w:t>:</w:t>
      </w:r>
      <w:r>
        <w:rPr>
          <w:rFonts w:ascii="Arial"/>
          <w:color w:val="120502"/>
          <w:sz w:val="16"/>
          <w:szCs w:val="16"/>
        </w:rPr>
        <w:t xml:space="preserve"> </w:t>
      </w:r>
      <w:hyperlink r:id="rId13" w:history="1">
        <w:r>
          <w:rPr>
            <w:rStyle w:val="Hyperlink2"/>
          </w:rPr>
          <w:t>https://twitter.com/Festivaldeuropa</w:t>
        </w:r>
      </w:hyperlink>
    </w:p>
    <w:p w:rsidR="0067078A" w:rsidRDefault="0067078A">
      <w:pPr>
        <w:pStyle w:val="CorpoA"/>
        <w:widowControl w:val="0"/>
        <w:spacing w:line="120" w:lineRule="auto"/>
        <w:rPr>
          <w:rFonts w:ascii="Arial" w:eastAsia="Arial" w:hAnsi="Arial" w:cs="Arial"/>
          <w:color w:val="120502"/>
          <w:sz w:val="16"/>
          <w:szCs w:val="16"/>
        </w:rPr>
      </w:pP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Contatti Stampa</w:t>
      </w: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Mariangela Della Monica +3</w:t>
      </w:r>
      <w:r>
        <w:rPr>
          <w:rFonts w:ascii="Arial"/>
          <w:color w:val="120502"/>
          <w:sz w:val="16"/>
          <w:szCs w:val="16"/>
        </w:rPr>
        <w:t xml:space="preserve">9 334 6606721 </w:t>
      </w: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m.dellamonica@fondazionesistematoscana.it  ufficiostampa@festivaldeuropa.eu</w:t>
      </w:r>
    </w:p>
    <w:p w:rsidR="0067078A" w:rsidRDefault="004F518C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 </w:t>
      </w: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>PS comunicazione</w:t>
      </w: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Antonio </w:t>
      </w:r>
      <w:proofErr w:type="spellStart"/>
      <w:r>
        <w:rPr>
          <w:rFonts w:ascii="Arial"/>
          <w:color w:val="120502"/>
          <w:sz w:val="16"/>
          <w:szCs w:val="16"/>
        </w:rPr>
        <w:t>Pirozzi</w:t>
      </w:r>
      <w:proofErr w:type="spellEnd"/>
      <w:r>
        <w:rPr>
          <w:rFonts w:ascii="Arial"/>
          <w:color w:val="120502"/>
          <w:sz w:val="16"/>
          <w:szCs w:val="16"/>
        </w:rPr>
        <w:t xml:space="preserve">  +39 339 5238132  antonio.pirozzi@gmail.com  pscomunicazione@gmail.com</w:t>
      </w:r>
    </w:p>
    <w:p w:rsidR="0067078A" w:rsidRDefault="004F518C">
      <w:pPr>
        <w:pStyle w:val="CorpoBA"/>
        <w:widowControl w:val="0"/>
        <w:suppressAutoHyphens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Sara Chiarello +39 329 9864843  esse.chiarello@gmail.com  </w:t>
      </w:r>
      <w:r>
        <w:rPr>
          <w:rFonts w:ascii="Arial"/>
          <w:color w:val="120502"/>
          <w:sz w:val="16"/>
          <w:szCs w:val="16"/>
        </w:rPr>
        <w:t>pscomunicazione@gmail.com</w:t>
      </w:r>
    </w:p>
    <w:p w:rsidR="0067078A" w:rsidRDefault="004F518C">
      <w:pPr>
        <w:pStyle w:val="CorpoBA"/>
        <w:widowControl w:val="0"/>
        <w:suppressAutoHyphens/>
        <w:spacing w:line="120" w:lineRule="auto"/>
        <w:jc w:val="both"/>
        <w:rPr>
          <w:rFonts w:ascii="Arial" w:eastAsia="Arial" w:hAnsi="Arial" w:cs="Arial"/>
          <w:color w:val="120502"/>
          <w:sz w:val="16"/>
          <w:szCs w:val="16"/>
        </w:rPr>
      </w:pPr>
      <w:r>
        <w:rPr>
          <w:rFonts w:ascii="Arial"/>
          <w:color w:val="120502"/>
          <w:sz w:val="16"/>
          <w:szCs w:val="16"/>
        </w:rPr>
        <w:t xml:space="preserve"> </w:t>
      </w:r>
    </w:p>
    <w:p w:rsidR="0067078A" w:rsidRDefault="004F518C">
      <w:pPr>
        <w:pStyle w:val="CorpoBA"/>
        <w:widowControl w:val="0"/>
        <w:suppressAutoHyphens/>
        <w:jc w:val="both"/>
      </w:pPr>
      <w:r>
        <w:rPr>
          <w:rFonts w:ascii="Arial"/>
          <w:color w:val="120502"/>
          <w:sz w:val="16"/>
          <w:szCs w:val="16"/>
        </w:rPr>
        <w:t>Anna D</w:t>
      </w:r>
      <w:r>
        <w:rPr>
          <w:rFonts w:hAnsi="Arial"/>
          <w:color w:val="120502"/>
          <w:sz w:val="16"/>
          <w:szCs w:val="16"/>
          <w:lang w:val="fr-FR"/>
        </w:rPr>
        <w:t>’</w:t>
      </w:r>
      <w:r>
        <w:rPr>
          <w:rFonts w:ascii="Arial"/>
          <w:color w:val="120502"/>
          <w:sz w:val="16"/>
          <w:szCs w:val="16"/>
          <w:lang w:val="es-ES_tradnl"/>
        </w:rPr>
        <w:t>Amico  +39 347 8691998  ad.damico@gmail.com</w:t>
      </w:r>
    </w:p>
    <w:sectPr w:rsidR="0067078A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236" w:right="1134" w:bottom="709" w:left="1134" w:header="708" w:footer="4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C" w:rsidRDefault="004F518C">
      <w:r>
        <w:separator/>
      </w:r>
    </w:p>
  </w:endnote>
  <w:endnote w:type="continuationSeparator" w:id="0">
    <w:p w:rsidR="004F518C" w:rsidRDefault="004F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A" w:rsidRDefault="004F518C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A" w:rsidRDefault="004F518C">
    <w:pPr>
      <w:pStyle w:val="Pidipagina"/>
      <w:tabs>
        <w:tab w:val="clear" w:pos="9638"/>
        <w:tab w:val="right" w:pos="9612"/>
      </w:tabs>
    </w:pPr>
    <w:r>
      <w:rPr>
        <w:rFonts w:ascii="Calibri" w:eastAsia="Calibri" w:hAnsi="Calibri" w:cs="Calibri"/>
        <w:sz w:val="22"/>
        <w:szCs w:val="22"/>
      </w:rPr>
      <w:t>www.festivaldeuropa.eu       info@festivaldeuropa.eu</w:t>
    </w:r>
    <w:r>
      <w:rPr>
        <w:rFonts w:ascii="Calibri" w:eastAsia="Calibri" w:hAnsi="Calibri" w:cs="Calibr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C" w:rsidRDefault="004F518C">
      <w:r>
        <w:separator/>
      </w:r>
    </w:p>
  </w:footnote>
  <w:footnote w:type="continuationSeparator" w:id="0">
    <w:p w:rsidR="004F518C" w:rsidRDefault="004F5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A" w:rsidRDefault="004F518C">
    <w:pPr>
      <w:pStyle w:val="Intestazione"/>
      <w:tabs>
        <w:tab w:val="clear" w:pos="9638"/>
        <w:tab w:val="right" w:pos="9612"/>
      </w:tabs>
      <w:jc w:val="right"/>
    </w:pPr>
    <w:r>
      <w:rPr>
        <w:noProof/>
      </w:rPr>
      <mc:AlternateContent>
        <mc:Choice Requires="wpg">
          <w:drawing>
            <wp:inline distT="0" distB="0" distL="0" distR="0">
              <wp:extent cx="1290323" cy="820422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3" cy="820422"/>
                        <a:chOff x="-1" y="0"/>
                        <a:chExt cx="1290322" cy="820421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-2" y="0"/>
                          <a:ext cx="1290323" cy="820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290323" cy="8204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101.6pt;height:64.6pt;" coordorigin="-1,0" coordsize="1290322,820422">
              <v:rect id="_x0000_s1027" style="position:absolute;left:-1;top:0;width:1290322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-1;top:0;width:1290322;height:820422;">
                <v:imagedata r:id="rId2" o:title="image1.jpeg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8A" w:rsidRDefault="004F518C">
    <w:pPr>
      <w:pStyle w:val="Intestazione"/>
      <w:tabs>
        <w:tab w:val="clear" w:pos="4819"/>
        <w:tab w:val="clear" w:pos="9638"/>
        <w:tab w:val="left" w:pos="8820"/>
      </w:tabs>
      <w:jc w:val="center"/>
    </w:pPr>
    <w:r>
      <w:t xml:space="preserve">                           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>
              <wp:extent cx="1290323" cy="820422"/>
              <wp:effectExtent l="0" t="0" r="0" b="0"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323" cy="820422"/>
                        <a:chOff x="-1" y="0"/>
                        <a:chExt cx="1290322" cy="820421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-2" y="0"/>
                          <a:ext cx="1290323" cy="820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1.jpe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2" y="0"/>
                          <a:ext cx="1290323" cy="82042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9" style="visibility:visible;width:101.6pt;height:64.6pt;" coordorigin="-1,0" coordsize="1290322,820422">
              <v:rect id="_x0000_s1030" style="position:absolute;left:-1;top:0;width:1290322;height:82042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1" type="#_x0000_t75" style="position:absolute;left:-1;top:0;width:1290322;height:820422;">
                <v:imagedata r:id="rId2" o:title="image1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078A"/>
    <w:rsid w:val="00192F2A"/>
    <w:rsid w:val="004F518C"/>
    <w:rsid w:val="0067078A"/>
    <w:rsid w:val="00C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120502"/>
      <w:sz w:val="18"/>
      <w:szCs w:val="18"/>
      <w:u w:val="none" w:color="000000"/>
      <w:lang w:val="it-IT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120502"/>
      <w:sz w:val="18"/>
      <w:szCs w:val="18"/>
      <w:u w:val="single" w:color="000000"/>
      <w:lang w:val="it-IT"/>
    </w:rPr>
  </w:style>
  <w:style w:type="paragraph" w:customStyle="1" w:styleId="CorpoB">
    <w:name w:val="Corpo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CorpoBA">
    <w:name w:val="Corpo B A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120502"/>
      <w:sz w:val="16"/>
      <w:szCs w:val="16"/>
      <w:u w:val="single" w:color="0000FF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Arial" w:eastAsia="Arial" w:hAnsi="Arial" w:cs="Arial"/>
      <w:color w:val="120502"/>
      <w:sz w:val="18"/>
      <w:szCs w:val="18"/>
      <w:u w:val="none" w:color="000000"/>
      <w:lang w:val="it-IT"/>
    </w:rPr>
  </w:style>
  <w:style w:type="character" w:customStyle="1" w:styleId="Hyperlink1">
    <w:name w:val="Hyperlink.1"/>
    <w:basedOn w:val="Nessuno"/>
    <w:rPr>
      <w:rFonts w:ascii="Arial" w:eastAsia="Arial" w:hAnsi="Arial" w:cs="Arial"/>
      <w:color w:val="120502"/>
      <w:sz w:val="18"/>
      <w:szCs w:val="18"/>
      <w:u w:val="single" w:color="000000"/>
      <w:lang w:val="it-IT"/>
    </w:rPr>
  </w:style>
  <w:style w:type="paragraph" w:customStyle="1" w:styleId="CorpoB">
    <w:name w:val="Corpo B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orpoAA">
    <w:name w:val="Corpo A A"/>
    <w:pPr>
      <w:widowControl w:val="0"/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CorpoBA">
    <w:name w:val="Corpo B A"/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120502"/>
      <w:sz w:val="16"/>
      <w:szCs w:val="16"/>
      <w:u w:val="single" w:color="0000F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dichiarazione_schuman" TargetMode="External"/><Relationship Id="rId13" Type="http://schemas.openxmlformats.org/officeDocument/2006/relationships/hyperlink" Target="https://twitter.com/festivaldeurop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t.wikipedia.org/wiki/robert_schuman" TargetMode="External"/><Relationship Id="rId12" Type="http://schemas.openxmlformats.org/officeDocument/2006/relationships/hyperlink" Target="https://www.facebook.com/festivaldeuropa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exclusiveconnection.i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obgae.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estivaldeurop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2811</Words>
  <Characters>16025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OEMPC035</dc:creator>
  <cp:lastModifiedBy>OEMPC035</cp:lastModifiedBy>
  <cp:revision>2</cp:revision>
  <dcterms:created xsi:type="dcterms:W3CDTF">2015-05-08T12:41:00Z</dcterms:created>
  <dcterms:modified xsi:type="dcterms:W3CDTF">2015-05-08T12:41:00Z</dcterms:modified>
</cp:coreProperties>
</file>