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43" w:rsidRDefault="00526CA7">
      <w:pPr>
        <w:pStyle w:val="Corpo"/>
        <w:shd w:val="clear" w:color="auto" w:fill="FFFFFF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  <w:u w:val="single"/>
        </w:rPr>
        <w:t>COMUNICATO STAMPA</w:t>
      </w:r>
    </w:p>
    <w:p w:rsidR="00DB3443" w:rsidRDefault="00DB3443">
      <w:pPr>
        <w:pStyle w:val="Corpo"/>
        <w:shd w:val="clear" w:color="auto" w:fill="FFFFFF"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</w:pPr>
    </w:p>
    <w:p w:rsidR="00DB3443" w:rsidRDefault="00526CA7">
      <w:pPr>
        <w:pStyle w:val="Corpo"/>
        <w:shd w:val="clear" w:color="auto" w:fill="FFFFFF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Nel programma del secondo giorno anche 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innovazione tecnologica, con il riciclaggio delle materie plastiche, e il mondo della scuola con gli eventi in piazza Santa Maria Novella</w:t>
      </w:r>
    </w:p>
    <w:p w:rsidR="00DB3443" w:rsidRDefault="00DB3443" w:rsidP="00130B70">
      <w:pPr>
        <w:pStyle w:val="Corpo"/>
        <w:shd w:val="clear" w:color="auto" w:fill="FFFFFF"/>
        <w:spacing w:line="120" w:lineRule="auto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DB3443" w:rsidRDefault="00526CA7">
      <w:pPr>
        <w:pStyle w:val="Corpo"/>
        <w:shd w:val="clear" w:color="auto" w:fill="FFFFFF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30"/>
          <w:szCs w:val="30"/>
        </w:rPr>
        <w:t>Festival d</w:t>
      </w:r>
      <w:r>
        <w:rPr>
          <w:rFonts w:hAnsi="Arial"/>
          <w:b/>
          <w:bCs/>
          <w:sz w:val="30"/>
          <w:szCs w:val="30"/>
        </w:rPr>
        <w:t>’</w:t>
      </w:r>
      <w:r>
        <w:rPr>
          <w:rFonts w:ascii="Arial"/>
          <w:b/>
          <w:bCs/>
          <w:sz w:val="30"/>
          <w:szCs w:val="30"/>
        </w:rPr>
        <w:t>Europa, secondo giorno</w:t>
      </w:r>
    </w:p>
    <w:p w:rsidR="00DB3443" w:rsidRDefault="00DB3443">
      <w:pPr>
        <w:pStyle w:val="Corpo"/>
        <w:shd w:val="clear" w:color="auto" w:fill="FFFFFF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B3443" w:rsidRDefault="00526CA7">
      <w:pPr>
        <w:pStyle w:val="Corpo"/>
        <w:shd w:val="clear" w:color="auto" w:fill="FFFFFF"/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18"/>
          <w:szCs w:val="18"/>
        </w:rPr>
        <w:t>Tra gli ospiti Don Ciotti, Dario Nardella, Peter Bosch (</w:t>
      </w:r>
      <w:r>
        <w:rPr>
          <w:rFonts w:ascii="Arial"/>
          <w:sz w:val="18"/>
          <w:szCs w:val="18"/>
        </w:rPr>
        <w:t xml:space="preserve">Commissione Europea); </w:t>
      </w:r>
      <w:r>
        <w:rPr>
          <w:rFonts w:ascii="Arial"/>
          <w:b/>
          <w:bCs/>
          <w:sz w:val="18"/>
          <w:szCs w:val="18"/>
        </w:rPr>
        <w:t>Vincenzo Termine (</w:t>
      </w:r>
      <w:r>
        <w:rPr>
          <w:rFonts w:ascii="Arial"/>
          <w:sz w:val="18"/>
          <w:szCs w:val="18"/>
        </w:rPr>
        <w:t xml:space="preserve">Ministero degli Affari Esteri e della cooperazione internazionale) e </w:t>
      </w:r>
      <w:r>
        <w:rPr>
          <w:rFonts w:ascii="Arial"/>
          <w:b/>
          <w:bCs/>
          <w:sz w:val="18"/>
          <w:szCs w:val="18"/>
        </w:rPr>
        <w:t xml:space="preserve">Alessandro </w:t>
      </w:r>
      <w:proofErr w:type="spellStart"/>
      <w:r>
        <w:rPr>
          <w:rFonts w:ascii="Arial"/>
          <w:b/>
          <w:bCs/>
          <w:sz w:val="18"/>
          <w:szCs w:val="18"/>
        </w:rPr>
        <w:t>Bechini</w:t>
      </w:r>
      <w:proofErr w:type="spellEnd"/>
      <w:r>
        <w:rPr>
          <w:rFonts w:ascii="Arial"/>
          <w:b/>
          <w:bCs/>
          <w:sz w:val="18"/>
          <w:szCs w:val="18"/>
        </w:rPr>
        <w:t xml:space="preserve"> (</w:t>
      </w:r>
      <w:r>
        <w:rPr>
          <w:rFonts w:ascii="Arial"/>
          <w:sz w:val="18"/>
          <w:szCs w:val="18"/>
        </w:rPr>
        <w:t xml:space="preserve">direttore dei programmi in Italia di </w:t>
      </w:r>
      <w:proofErr w:type="spellStart"/>
      <w:r>
        <w:rPr>
          <w:rFonts w:ascii="Arial"/>
          <w:sz w:val="18"/>
          <w:szCs w:val="18"/>
        </w:rPr>
        <w:t>Oxfam</w:t>
      </w:r>
      <w:proofErr w:type="spellEnd"/>
      <w:r>
        <w:rPr>
          <w:rFonts w:ascii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br/>
      </w:r>
      <w:bookmarkStart w:id="0" w:name="_GoBack"/>
      <w:bookmarkEnd w:id="0"/>
    </w:p>
    <w:p w:rsidR="00DB3443" w:rsidRDefault="00526CA7">
      <w:pPr>
        <w:pStyle w:val="Corpo"/>
        <w:shd w:val="clear" w:color="auto" w:fill="FFFFFF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>Notte Blu delle Murate all</w:t>
      </w:r>
      <w:r>
        <w:rPr>
          <w:rFonts w:hAnsi="Arial"/>
          <w:b/>
          <w:bCs/>
          <w:i/>
          <w:iCs/>
          <w:sz w:val="20"/>
          <w:szCs w:val="20"/>
        </w:rPr>
        <w:t>’</w:t>
      </w:r>
      <w:r>
        <w:rPr>
          <w:rFonts w:ascii="Arial"/>
          <w:b/>
          <w:bCs/>
          <w:i/>
          <w:iCs/>
          <w:sz w:val="20"/>
          <w:szCs w:val="20"/>
        </w:rPr>
        <w:t>insegna di produzioni biologiche di qualit</w:t>
      </w:r>
      <w:r>
        <w:rPr>
          <w:rFonts w:hAnsi="Arial"/>
          <w:b/>
          <w:bCs/>
          <w:i/>
          <w:iCs/>
          <w:sz w:val="20"/>
          <w:szCs w:val="20"/>
        </w:rPr>
        <w:t>à</w:t>
      </w:r>
      <w:r>
        <w:rPr>
          <w:rFonts w:ascii="Arial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Arial"/>
          <w:b/>
          <w:bCs/>
          <w:i/>
          <w:iCs/>
          <w:sz w:val="20"/>
          <w:szCs w:val="20"/>
        </w:rPr>
        <w:t>ecosfilate</w:t>
      </w:r>
      <w:proofErr w:type="spellEnd"/>
    </w:p>
    <w:p w:rsidR="00DB3443" w:rsidRDefault="00526CA7">
      <w:pPr>
        <w:pStyle w:val="Corpo"/>
        <w:shd w:val="clear" w:color="auto" w:fill="FFFFFF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 e una sfida ai fornelli tra le diverse cucine ebraiche</w:t>
      </w:r>
    </w:p>
    <w:p w:rsidR="00DB3443" w:rsidRDefault="00526CA7">
      <w:pPr>
        <w:pStyle w:val="Corpo"/>
        <w:shd w:val="clear" w:color="auto" w:fill="FFFFFF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/>
          <w:b/>
          <w:bCs/>
          <w:i/>
          <w:iCs/>
          <w:sz w:val="20"/>
          <w:szCs w:val="20"/>
        </w:rPr>
        <w:t xml:space="preserve">Firenze, 6 </w:t>
      </w:r>
      <w:r>
        <w:rPr>
          <w:rFonts w:hAnsi="Arial"/>
          <w:b/>
          <w:bCs/>
          <w:i/>
          <w:iCs/>
          <w:sz w:val="20"/>
          <w:szCs w:val="20"/>
        </w:rPr>
        <w:t>–</w:t>
      </w:r>
      <w:r>
        <w:rPr>
          <w:rFonts w:hAnsi="Arial"/>
          <w:b/>
          <w:bCs/>
          <w:i/>
          <w:iCs/>
          <w:sz w:val="20"/>
          <w:szCs w:val="20"/>
        </w:rPr>
        <w:t xml:space="preserve"> </w:t>
      </w:r>
      <w:r>
        <w:rPr>
          <w:rFonts w:ascii="Arial"/>
          <w:b/>
          <w:bCs/>
          <w:i/>
          <w:iCs/>
          <w:sz w:val="20"/>
          <w:szCs w:val="20"/>
        </w:rPr>
        <w:t>10 maggio www.festivaldeuropa.eu #FDE15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Firenze, 6 maggio 2015</w:t>
      </w:r>
      <w:r>
        <w:rPr>
          <w:rFonts w:hAnsi="Arial"/>
          <w:sz w:val="18"/>
          <w:szCs w:val="18"/>
        </w:rPr>
        <w:t xml:space="preserve">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Immigrazione e nuove strategie per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accoglienza, vigilanza banc</w:t>
      </w:r>
      <w:r>
        <w:rPr>
          <w:rFonts w:ascii="Arial"/>
          <w:sz w:val="18"/>
          <w:szCs w:val="18"/>
        </w:rPr>
        <w:t>aria e sicurezza urbana: s</w:t>
      </w:r>
      <w:r>
        <w:rPr>
          <w:rFonts w:ascii="Arial"/>
          <w:sz w:val="18"/>
          <w:szCs w:val="18"/>
        </w:rPr>
        <w:t>a</w:t>
      </w:r>
      <w:r>
        <w:rPr>
          <w:rFonts w:ascii="Arial"/>
          <w:sz w:val="18"/>
          <w:szCs w:val="18"/>
        </w:rPr>
        <w:t>ranno questi alcuni dei temi che saranno affrontati al secondo giorno del Festival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Europa, gioved</w:t>
      </w:r>
      <w:r>
        <w:rPr>
          <w:rFonts w:hAnsi="Arial"/>
          <w:sz w:val="18"/>
          <w:szCs w:val="18"/>
        </w:rPr>
        <w:t>ì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7 maggio a Firenze. Nel programma della giornata (</w:t>
      </w:r>
      <w:hyperlink r:id="rId7" w:history="1">
        <w:r w:rsidRPr="00130B70">
          <w:rPr>
            <w:rStyle w:val="Hyperlink0"/>
            <w:lang w:val="it-IT"/>
          </w:rPr>
          <w:t>www.festivaldeuropa.eu</w:t>
        </w:r>
      </w:hyperlink>
      <w:r>
        <w:rPr>
          <w:rFonts w:ascii="Arial"/>
          <w:sz w:val="18"/>
          <w:szCs w:val="18"/>
        </w:rPr>
        <w:t>), anche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innovazione tecnologica, con il riciclaggio delle materie plastiche, il mondo della scuola e i percorsi del gusto in chiave biologica e solidale.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apertura sar</w:t>
      </w:r>
      <w:r>
        <w:rPr>
          <w:rFonts w:hAnsi="Arial"/>
          <w:sz w:val="18"/>
          <w:szCs w:val="18"/>
        </w:rPr>
        <w:t>à</w:t>
      </w:r>
      <w:r>
        <w:rPr>
          <w:rFonts w:ascii="Arial"/>
          <w:sz w:val="18"/>
          <w:szCs w:val="18"/>
        </w:rPr>
        <w:t xml:space="preserve">, alle ore 9.00, presso il polo delle scienze sociali (via delle Pandette), con il convegno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Le silenziose riv</w:t>
      </w:r>
      <w:r>
        <w:rPr>
          <w:rFonts w:ascii="Arial"/>
          <w:sz w:val="18"/>
          <w:szCs w:val="18"/>
        </w:rPr>
        <w:t>o</w:t>
      </w:r>
      <w:r>
        <w:rPr>
          <w:rFonts w:ascii="Arial"/>
          <w:sz w:val="18"/>
          <w:szCs w:val="18"/>
        </w:rPr>
        <w:t>luzioni culturali: educarsi con la mediazione del mondo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. Alle ore 9.30, presso Villa Schifanoia (via Giovanni Boccaccio 121, Fiesole) si svolger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il convegno </w:t>
      </w:r>
      <w:r>
        <w:rPr>
          <w:rFonts w:hAnsi="Arial"/>
          <w:sz w:val="18"/>
          <w:szCs w:val="18"/>
        </w:rPr>
        <w:t>“</w:t>
      </w:r>
      <w:proofErr w:type="spellStart"/>
      <w:r>
        <w:rPr>
          <w:rFonts w:ascii="Arial"/>
          <w:sz w:val="18"/>
          <w:szCs w:val="18"/>
        </w:rPr>
        <w:t>Metronet</w:t>
      </w:r>
      <w:proofErr w:type="spellEnd"/>
      <w:r>
        <w:rPr>
          <w:rFonts w:ascii="Arial"/>
          <w:sz w:val="18"/>
          <w:szCs w:val="18"/>
        </w:rPr>
        <w:t xml:space="preserve">. Un nuovo percorso per la </w:t>
      </w:r>
      <w:proofErr w:type="spellStart"/>
      <w:r>
        <w:rPr>
          <w:rFonts w:ascii="Arial"/>
          <w:sz w:val="18"/>
          <w:szCs w:val="18"/>
        </w:rPr>
        <w:t>governa</w:t>
      </w:r>
      <w:r>
        <w:rPr>
          <w:rFonts w:ascii="Arial"/>
          <w:sz w:val="18"/>
          <w:szCs w:val="18"/>
        </w:rPr>
        <w:t>n</w:t>
      </w:r>
      <w:r>
        <w:rPr>
          <w:rFonts w:ascii="Arial"/>
          <w:sz w:val="18"/>
          <w:szCs w:val="18"/>
        </w:rPr>
        <w:t>ce</w:t>
      </w:r>
      <w:proofErr w:type="spellEnd"/>
      <w:r>
        <w:rPr>
          <w:rFonts w:ascii="Arial"/>
          <w:sz w:val="18"/>
          <w:szCs w:val="18"/>
        </w:rPr>
        <w:t xml:space="preserve"> delle citt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metropolitane europee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 xml:space="preserve">; tra i relatori, </w:t>
      </w:r>
      <w:r>
        <w:rPr>
          <w:rFonts w:ascii="Arial"/>
          <w:b/>
          <w:bCs/>
          <w:sz w:val="18"/>
          <w:szCs w:val="18"/>
        </w:rPr>
        <w:t>Dario Nardella</w:t>
      </w:r>
      <w:r>
        <w:rPr>
          <w:rFonts w:ascii="Arial"/>
          <w:sz w:val="18"/>
          <w:szCs w:val="18"/>
        </w:rPr>
        <w:t xml:space="preserve">, sindaco di Firenze, Veronica </w:t>
      </w:r>
      <w:proofErr w:type="spellStart"/>
      <w:r>
        <w:rPr>
          <w:rFonts w:ascii="Arial"/>
          <w:sz w:val="18"/>
          <w:szCs w:val="18"/>
        </w:rPr>
        <w:t>Nicotra</w:t>
      </w:r>
      <w:proofErr w:type="spellEnd"/>
      <w:r>
        <w:rPr>
          <w:rFonts w:ascii="Arial"/>
          <w:sz w:val="18"/>
          <w:szCs w:val="18"/>
        </w:rPr>
        <w:t>, segretario gen</w:t>
      </w:r>
      <w:r>
        <w:rPr>
          <w:rFonts w:ascii="Arial"/>
          <w:sz w:val="18"/>
          <w:szCs w:val="18"/>
        </w:rPr>
        <w:t>e</w:t>
      </w:r>
      <w:r>
        <w:rPr>
          <w:rFonts w:ascii="Arial"/>
          <w:sz w:val="18"/>
          <w:szCs w:val="18"/>
        </w:rPr>
        <w:t xml:space="preserve">rale ANCI, </w:t>
      </w:r>
      <w:r>
        <w:rPr>
          <w:rFonts w:ascii="Arial"/>
          <w:b/>
          <w:bCs/>
          <w:sz w:val="18"/>
          <w:szCs w:val="18"/>
        </w:rPr>
        <w:t>Miguel Angel Moreno</w:t>
      </w:r>
      <w:r>
        <w:rPr>
          <w:rFonts w:ascii="Arial"/>
          <w:sz w:val="18"/>
          <w:szCs w:val="18"/>
        </w:rPr>
        <w:t>, presidente del Comitato di esperti sulla Carta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autonomia locale del Consiglio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Europa.</w:t>
      </w:r>
      <w:r>
        <w:rPr>
          <w:rFonts w:ascii="Arial"/>
          <w:sz w:val="18"/>
          <w:szCs w:val="18"/>
        </w:rPr>
        <w:t xml:space="preserve"> 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A Villa </w:t>
      </w:r>
      <w:proofErr w:type="spellStart"/>
      <w:r>
        <w:rPr>
          <w:rFonts w:ascii="Arial"/>
          <w:sz w:val="18"/>
          <w:szCs w:val="18"/>
        </w:rPr>
        <w:t>Ruspoli</w:t>
      </w:r>
      <w:proofErr w:type="spellEnd"/>
      <w:r>
        <w:rPr>
          <w:rFonts w:ascii="Arial"/>
          <w:sz w:val="18"/>
          <w:szCs w:val="18"/>
        </w:rPr>
        <w:t>, dalle 10 alle 16.30, si svolger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il seminario </w:t>
      </w:r>
      <w:r>
        <w:rPr>
          <w:rFonts w:hAnsi="Arial"/>
          <w:b/>
          <w:bCs/>
          <w:sz w:val="18"/>
          <w:szCs w:val="18"/>
        </w:rPr>
        <w:t>“</w:t>
      </w:r>
      <w:r>
        <w:rPr>
          <w:rFonts w:ascii="Arial"/>
          <w:b/>
          <w:bCs/>
          <w:sz w:val="18"/>
          <w:szCs w:val="18"/>
        </w:rPr>
        <w:t>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approccio globale dell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Unione europea all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immigrazione: dalla cooperazione allo sviluppo al sistema di accoglienza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, con due momenti distinti, uno ded</w:t>
      </w:r>
      <w:r>
        <w:rPr>
          <w:rFonts w:ascii="Arial"/>
          <w:sz w:val="18"/>
          <w:szCs w:val="18"/>
        </w:rPr>
        <w:t>i</w:t>
      </w:r>
      <w:r>
        <w:rPr>
          <w:rFonts w:ascii="Arial"/>
          <w:sz w:val="18"/>
          <w:szCs w:val="18"/>
        </w:rPr>
        <w:t>c</w:t>
      </w:r>
      <w:r>
        <w:rPr>
          <w:rFonts w:ascii="Arial"/>
          <w:sz w:val="18"/>
          <w:szCs w:val="18"/>
        </w:rPr>
        <w:t>a</w:t>
      </w:r>
      <w:r>
        <w:rPr>
          <w:rFonts w:ascii="Arial"/>
          <w:sz w:val="18"/>
          <w:szCs w:val="18"/>
        </w:rPr>
        <w:t>to alle relazioni esterne con i pa</w:t>
      </w:r>
      <w:r>
        <w:rPr>
          <w:rFonts w:ascii="Arial"/>
          <w:sz w:val="18"/>
          <w:szCs w:val="18"/>
        </w:rPr>
        <w:t>esi terzi di origine e al transito dei flussi migratori, 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altro sulle politiche di integrazi</w:t>
      </w:r>
      <w:r>
        <w:rPr>
          <w:rFonts w:ascii="Arial"/>
          <w:sz w:val="18"/>
          <w:szCs w:val="18"/>
        </w:rPr>
        <w:t>o</w:t>
      </w:r>
      <w:r>
        <w:rPr>
          <w:rFonts w:ascii="Arial"/>
          <w:sz w:val="18"/>
          <w:szCs w:val="18"/>
        </w:rPr>
        <w:t>ne dei migranti e dei beneficiari di protezione internazionale. Organizzato, tra gli altri, dall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Universit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di Firenze insieme a </w:t>
      </w:r>
      <w:proofErr w:type="spellStart"/>
      <w:r>
        <w:rPr>
          <w:rFonts w:ascii="Arial"/>
          <w:sz w:val="18"/>
          <w:szCs w:val="18"/>
        </w:rPr>
        <w:t>Oxfam</w:t>
      </w:r>
      <w:proofErr w:type="spellEnd"/>
      <w:r>
        <w:rPr>
          <w:rFonts w:ascii="Arial"/>
          <w:sz w:val="18"/>
          <w:szCs w:val="18"/>
        </w:rPr>
        <w:t xml:space="preserve"> Italia, il convegno preve</w:t>
      </w:r>
      <w:r>
        <w:rPr>
          <w:rFonts w:ascii="Arial"/>
          <w:sz w:val="18"/>
          <w:szCs w:val="18"/>
        </w:rPr>
        <w:t xml:space="preserve">de gli interventi di </w:t>
      </w:r>
      <w:r>
        <w:rPr>
          <w:rFonts w:ascii="Arial"/>
          <w:b/>
          <w:bCs/>
          <w:sz w:val="18"/>
          <w:szCs w:val="18"/>
        </w:rPr>
        <w:t>Peter Bosch</w:t>
      </w:r>
      <w:r>
        <w:rPr>
          <w:rFonts w:ascii="Arial"/>
          <w:sz w:val="18"/>
          <w:szCs w:val="18"/>
        </w:rPr>
        <w:t xml:space="preserve">, Commissione Europea; </w:t>
      </w:r>
      <w:r>
        <w:rPr>
          <w:rFonts w:ascii="Arial"/>
          <w:b/>
          <w:bCs/>
          <w:sz w:val="18"/>
          <w:szCs w:val="18"/>
        </w:rPr>
        <w:t>Vincenzo Termine</w:t>
      </w:r>
      <w:r>
        <w:rPr>
          <w:rFonts w:ascii="Arial"/>
          <w:sz w:val="18"/>
          <w:szCs w:val="18"/>
        </w:rPr>
        <w:t xml:space="preserve">, Ministero degli Affari Esteri e della cooperazione internazionale; </w:t>
      </w:r>
      <w:r>
        <w:rPr>
          <w:rFonts w:ascii="Arial"/>
          <w:b/>
          <w:bCs/>
          <w:sz w:val="18"/>
          <w:szCs w:val="18"/>
        </w:rPr>
        <w:t xml:space="preserve">Alessandro </w:t>
      </w:r>
      <w:proofErr w:type="spellStart"/>
      <w:r>
        <w:rPr>
          <w:rFonts w:ascii="Arial"/>
          <w:b/>
          <w:bCs/>
          <w:sz w:val="18"/>
          <w:szCs w:val="18"/>
        </w:rPr>
        <w:t>Bechini</w:t>
      </w:r>
      <w:proofErr w:type="spellEnd"/>
      <w:r>
        <w:rPr>
          <w:rFonts w:ascii="Arial"/>
          <w:sz w:val="18"/>
          <w:szCs w:val="18"/>
        </w:rPr>
        <w:t xml:space="preserve">, direttore dei programmi in Italia di </w:t>
      </w:r>
      <w:proofErr w:type="spellStart"/>
      <w:r>
        <w:rPr>
          <w:rFonts w:ascii="Arial"/>
          <w:sz w:val="18"/>
          <w:szCs w:val="18"/>
        </w:rPr>
        <w:t>Oxfam</w:t>
      </w:r>
      <w:proofErr w:type="spellEnd"/>
      <w:r>
        <w:rPr>
          <w:rFonts w:ascii="Arial"/>
          <w:sz w:val="18"/>
          <w:szCs w:val="18"/>
        </w:rPr>
        <w:t>.</w:t>
      </w:r>
      <w:r>
        <w:rPr>
          <w:rFonts w:ascii="Arial"/>
          <w:b/>
          <w:bCs/>
          <w:sz w:val="18"/>
          <w:szCs w:val="18"/>
        </w:rPr>
        <w:t xml:space="preserve"> 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A Palazzo Medici Riccardi, nella Sala Pistelli, da</w:t>
      </w:r>
      <w:r>
        <w:rPr>
          <w:rFonts w:ascii="Arial"/>
          <w:sz w:val="18"/>
          <w:szCs w:val="18"/>
        </w:rPr>
        <w:t>lle ore 10, si terr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la lectio </w:t>
      </w:r>
      <w:proofErr w:type="spellStart"/>
      <w:r>
        <w:rPr>
          <w:rFonts w:ascii="Arial"/>
          <w:sz w:val="18"/>
          <w:szCs w:val="18"/>
        </w:rPr>
        <w:t>magistralis</w:t>
      </w:r>
      <w:proofErr w:type="spellEnd"/>
      <w:r>
        <w:rPr>
          <w:rFonts w:ascii="Arial"/>
          <w:sz w:val="18"/>
          <w:szCs w:val="18"/>
        </w:rPr>
        <w:t xml:space="preserve"> di </w:t>
      </w:r>
      <w:r>
        <w:rPr>
          <w:rFonts w:ascii="Arial"/>
          <w:b/>
          <w:bCs/>
          <w:sz w:val="18"/>
          <w:szCs w:val="18"/>
        </w:rPr>
        <w:t xml:space="preserve">Daniele </w:t>
      </w:r>
      <w:proofErr w:type="spellStart"/>
      <w:r>
        <w:rPr>
          <w:rFonts w:ascii="Arial"/>
          <w:b/>
          <w:bCs/>
          <w:sz w:val="18"/>
          <w:szCs w:val="18"/>
        </w:rPr>
        <w:t>Pasquinucci</w:t>
      </w:r>
      <w:proofErr w:type="spellEnd"/>
      <w:r>
        <w:rPr>
          <w:rFonts w:ascii="Arial"/>
          <w:sz w:val="18"/>
          <w:szCs w:val="18"/>
        </w:rPr>
        <w:t>, profe</w:t>
      </w:r>
      <w:r>
        <w:rPr>
          <w:rFonts w:ascii="Arial"/>
          <w:sz w:val="18"/>
          <w:szCs w:val="18"/>
        </w:rPr>
        <w:t>s</w:t>
      </w:r>
      <w:r>
        <w:rPr>
          <w:rFonts w:ascii="Arial"/>
          <w:sz w:val="18"/>
          <w:szCs w:val="18"/>
        </w:rPr>
        <w:t>sore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Universit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di Siena, su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Radici storiche e attualit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euroscetticismo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 xml:space="preserve">, mentre nel cortile del </w:t>
      </w:r>
      <w:proofErr w:type="spellStart"/>
      <w:r>
        <w:rPr>
          <w:rFonts w:ascii="Arial"/>
          <w:sz w:val="18"/>
          <w:szCs w:val="18"/>
        </w:rPr>
        <w:t>Michelozzo</w:t>
      </w:r>
      <w:proofErr w:type="spellEnd"/>
      <w:r>
        <w:rPr>
          <w:rFonts w:ascii="Arial"/>
          <w:sz w:val="18"/>
          <w:szCs w:val="18"/>
        </w:rPr>
        <w:t xml:space="preserve"> si terr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il convegno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La cittadinanza in Europa dall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antichit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ad oggi. Storia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integrazione europea in 250 scatti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.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Dalle ore 9.30, presso la Badia Fiesolana, proseguono anche gli appuntamenti del summit internazionale </w:t>
      </w:r>
      <w:r>
        <w:rPr>
          <w:rFonts w:hAnsi="Arial"/>
          <w:sz w:val="18"/>
          <w:szCs w:val="18"/>
        </w:rPr>
        <w:t>“</w:t>
      </w:r>
      <w:r>
        <w:rPr>
          <w:rFonts w:ascii="Arial"/>
          <w:b/>
          <w:bCs/>
          <w:sz w:val="18"/>
          <w:szCs w:val="18"/>
        </w:rPr>
        <w:t>The State of the Union</w:t>
      </w:r>
      <w:r>
        <w:rPr>
          <w:rFonts w:hAnsi="Arial"/>
          <w:b/>
          <w:bCs/>
          <w:sz w:val="18"/>
          <w:szCs w:val="18"/>
        </w:rPr>
        <w:t>”</w:t>
      </w:r>
      <w:r>
        <w:rPr>
          <w:rFonts w:ascii="Arial"/>
          <w:b/>
          <w:bCs/>
          <w:sz w:val="18"/>
          <w:szCs w:val="18"/>
        </w:rPr>
        <w:t xml:space="preserve">, </w:t>
      </w:r>
      <w:r>
        <w:rPr>
          <w:rFonts w:ascii="Arial"/>
          <w:sz w:val="18"/>
          <w:szCs w:val="18"/>
        </w:rPr>
        <w:t>organizzato dall</w:t>
      </w:r>
      <w:r>
        <w:rPr>
          <w:rFonts w:hAnsi="Arial"/>
          <w:sz w:val="18"/>
          <w:szCs w:val="18"/>
        </w:rPr>
        <w:t>’</w:t>
      </w:r>
      <w:r>
        <w:rPr>
          <w:rFonts w:hAns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European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University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Institute</w:t>
      </w:r>
      <w:proofErr w:type="spellEnd"/>
      <w:r>
        <w:rPr>
          <w:rFonts w:ascii="Arial"/>
          <w:sz w:val="18"/>
          <w:szCs w:val="18"/>
        </w:rPr>
        <w:t xml:space="preserve">.  Tra gli eventi, alle ore 11.00, la tavola rotonda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 xml:space="preserve">Banking </w:t>
      </w:r>
      <w:proofErr w:type="spellStart"/>
      <w:r>
        <w:rPr>
          <w:rFonts w:ascii="Arial"/>
          <w:sz w:val="18"/>
          <w:szCs w:val="18"/>
        </w:rPr>
        <w:t>s</w:t>
      </w:r>
      <w:r>
        <w:rPr>
          <w:rFonts w:ascii="Arial"/>
          <w:sz w:val="18"/>
          <w:szCs w:val="18"/>
        </w:rPr>
        <w:t>u</w:t>
      </w:r>
      <w:r>
        <w:rPr>
          <w:rFonts w:ascii="Arial"/>
          <w:sz w:val="18"/>
          <w:szCs w:val="18"/>
        </w:rPr>
        <w:t>pervision</w:t>
      </w:r>
      <w:proofErr w:type="spellEnd"/>
      <w:r>
        <w:rPr>
          <w:rFonts w:ascii="Arial"/>
          <w:sz w:val="18"/>
          <w:szCs w:val="18"/>
        </w:rPr>
        <w:t xml:space="preserve"> - Global </w:t>
      </w:r>
      <w:proofErr w:type="spellStart"/>
      <w:r>
        <w:rPr>
          <w:rFonts w:ascii="Arial"/>
          <w:sz w:val="18"/>
          <w:szCs w:val="18"/>
        </w:rPr>
        <w:t>challenges</w:t>
      </w:r>
      <w:proofErr w:type="spellEnd"/>
      <w:r>
        <w:rPr>
          <w:rFonts w:ascii="Arial"/>
          <w:sz w:val="18"/>
          <w:szCs w:val="18"/>
        </w:rPr>
        <w:t xml:space="preserve"> and </w:t>
      </w:r>
      <w:proofErr w:type="spellStart"/>
      <w:r>
        <w:rPr>
          <w:rFonts w:ascii="Arial"/>
          <w:sz w:val="18"/>
          <w:szCs w:val="18"/>
        </w:rPr>
        <w:t>opportunities</w:t>
      </w:r>
      <w:proofErr w:type="spellEnd"/>
      <w:r>
        <w:rPr>
          <w:rFonts w:ascii="Arial"/>
          <w:sz w:val="18"/>
          <w:szCs w:val="18"/>
        </w:rPr>
        <w:t xml:space="preserve"> for the EU </w:t>
      </w:r>
      <w:proofErr w:type="spellStart"/>
      <w:r>
        <w:rPr>
          <w:rFonts w:ascii="Arial"/>
          <w:sz w:val="18"/>
          <w:szCs w:val="18"/>
        </w:rPr>
        <w:t>after</w:t>
      </w:r>
      <w:proofErr w:type="spellEnd"/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 xml:space="preserve">, sulla vigilanza bancaria, con gli interventi di Andrea </w:t>
      </w:r>
      <w:proofErr w:type="spellStart"/>
      <w:r>
        <w:rPr>
          <w:rFonts w:ascii="Arial"/>
          <w:sz w:val="18"/>
          <w:szCs w:val="18"/>
        </w:rPr>
        <w:t>E</w:t>
      </w:r>
      <w:r>
        <w:rPr>
          <w:rFonts w:ascii="Arial"/>
          <w:sz w:val="18"/>
          <w:szCs w:val="18"/>
        </w:rPr>
        <w:t>n</w:t>
      </w:r>
      <w:r>
        <w:rPr>
          <w:rFonts w:ascii="Arial"/>
          <w:sz w:val="18"/>
          <w:szCs w:val="18"/>
        </w:rPr>
        <w:t>ria</w:t>
      </w:r>
      <w:proofErr w:type="spellEnd"/>
      <w:r>
        <w:rPr>
          <w:rFonts w:ascii="Arial"/>
          <w:sz w:val="18"/>
          <w:szCs w:val="18"/>
        </w:rPr>
        <w:t xml:space="preserve">, Presidente della </w:t>
      </w:r>
      <w:proofErr w:type="spellStart"/>
      <w:r>
        <w:rPr>
          <w:rFonts w:ascii="Arial"/>
          <w:sz w:val="18"/>
          <w:szCs w:val="18"/>
        </w:rPr>
        <w:t>European</w:t>
      </w:r>
      <w:proofErr w:type="spellEnd"/>
      <w:r>
        <w:rPr>
          <w:rFonts w:ascii="Arial"/>
          <w:sz w:val="18"/>
          <w:szCs w:val="18"/>
        </w:rPr>
        <w:t xml:space="preserve"> Banking </w:t>
      </w:r>
      <w:r>
        <w:rPr>
          <w:rFonts w:ascii="Arial"/>
          <w:sz w:val="18"/>
          <w:szCs w:val="18"/>
        </w:rPr>
        <w:t xml:space="preserve">Authority; Jonathan </w:t>
      </w:r>
      <w:proofErr w:type="spellStart"/>
      <w:r>
        <w:rPr>
          <w:rFonts w:ascii="Arial"/>
          <w:sz w:val="18"/>
          <w:szCs w:val="18"/>
        </w:rPr>
        <w:t>Faull</w:t>
      </w:r>
      <w:proofErr w:type="spellEnd"/>
      <w:r>
        <w:rPr>
          <w:rFonts w:ascii="Arial"/>
          <w:sz w:val="18"/>
          <w:szCs w:val="18"/>
        </w:rPr>
        <w:t xml:space="preserve">, direttore generale della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 xml:space="preserve">DG Financial </w:t>
      </w:r>
      <w:proofErr w:type="spellStart"/>
      <w:r>
        <w:rPr>
          <w:rFonts w:ascii="Arial"/>
          <w:sz w:val="18"/>
          <w:szCs w:val="18"/>
        </w:rPr>
        <w:t>Stability</w:t>
      </w:r>
      <w:proofErr w:type="spellEnd"/>
      <w:r>
        <w:rPr>
          <w:rFonts w:ascii="Arial"/>
          <w:sz w:val="18"/>
          <w:szCs w:val="18"/>
        </w:rPr>
        <w:t>, Fina</w:t>
      </w:r>
      <w:r>
        <w:rPr>
          <w:rFonts w:ascii="Arial"/>
          <w:sz w:val="18"/>
          <w:szCs w:val="18"/>
        </w:rPr>
        <w:t>n</w:t>
      </w:r>
      <w:r>
        <w:rPr>
          <w:rFonts w:ascii="Arial"/>
          <w:sz w:val="18"/>
          <w:szCs w:val="18"/>
        </w:rPr>
        <w:t xml:space="preserve">cial Services and Capital </w:t>
      </w:r>
      <w:proofErr w:type="spellStart"/>
      <w:r>
        <w:rPr>
          <w:rFonts w:ascii="Arial"/>
          <w:sz w:val="18"/>
          <w:szCs w:val="18"/>
        </w:rPr>
        <w:t>Markets</w:t>
      </w:r>
      <w:proofErr w:type="spellEnd"/>
      <w:r>
        <w:rPr>
          <w:rFonts w:ascii="Arial"/>
          <w:sz w:val="18"/>
          <w:szCs w:val="18"/>
        </w:rPr>
        <w:t xml:space="preserve"> Union della Commissione Europea; </w:t>
      </w:r>
      <w:proofErr w:type="spellStart"/>
      <w:r>
        <w:rPr>
          <w:rFonts w:ascii="Arial"/>
          <w:sz w:val="18"/>
          <w:szCs w:val="18"/>
        </w:rPr>
        <w:t>Eil</w:t>
      </w:r>
      <w:r>
        <w:rPr>
          <w:rFonts w:hAnsi="Arial"/>
          <w:sz w:val="18"/>
          <w:szCs w:val="18"/>
        </w:rPr>
        <w:t>í</w:t>
      </w:r>
      <w:r>
        <w:rPr>
          <w:rFonts w:ascii="Arial"/>
          <w:sz w:val="18"/>
          <w:szCs w:val="18"/>
        </w:rPr>
        <w:t>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Ferran</w:t>
      </w:r>
      <w:proofErr w:type="spellEnd"/>
      <w:r>
        <w:rPr>
          <w:rFonts w:ascii="Arial"/>
          <w:sz w:val="18"/>
          <w:szCs w:val="18"/>
        </w:rPr>
        <w:t xml:space="preserve">, professore di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Company e Securities Law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Universit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degli Studi di Cambridge. Alle ore 1</w:t>
      </w:r>
      <w:r>
        <w:rPr>
          <w:rFonts w:ascii="Arial"/>
          <w:sz w:val="18"/>
          <w:szCs w:val="18"/>
        </w:rPr>
        <w:t>4,30 si terr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l</w:t>
      </w:r>
      <w:r>
        <w:rPr>
          <w:rFonts w:hAnsi="Arial"/>
          <w:sz w:val="18"/>
          <w:szCs w:val="18"/>
        </w:rPr>
        <w:t>ì</w:t>
      </w:r>
      <w:r>
        <w:rPr>
          <w:rFonts w:ascii="Arial"/>
          <w:sz w:val="18"/>
          <w:szCs w:val="18"/>
        </w:rPr>
        <w:t>intervento</w:t>
      </w:r>
      <w:proofErr w:type="spellEnd"/>
      <w:r>
        <w:rPr>
          <w:rFonts w:ascii="Arial"/>
          <w:sz w:val="18"/>
          <w:szCs w:val="18"/>
        </w:rPr>
        <w:t xml:space="preserve"> </w:t>
      </w:r>
      <w:r>
        <w:rPr>
          <w:rFonts w:hAnsi="Arial"/>
          <w:sz w:val="18"/>
          <w:szCs w:val="18"/>
        </w:rPr>
        <w:t>“</w:t>
      </w:r>
      <w:proofErr w:type="spellStart"/>
      <w:r>
        <w:rPr>
          <w:rFonts w:ascii="Arial"/>
          <w:sz w:val="18"/>
          <w:szCs w:val="18"/>
        </w:rPr>
        <w:t>Europe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Role</w:t>
      </w:r>
      <w:proofErr w:type="spellEnd"/>
      <w:r>
        <w:rPr>
          <w:rFonts w:ascii="Arial"/>
          <w:sz w:val="18"/>
          <w:szCs w:val="18"/>
        </w:rPr>
        <w:t xml:space="preserve"> in Peacekeeping and </w:t>
      </w:r>
      <w:proofErr w:type="spellStart"/>
      <w:r>
        <w:rPr>
          <w:rFonts w:ascii="Arial"/>
          <w:sz w:val="18"/>
          <w:szCs w:val="18"/>
        </w:rPr>
        <w:t>Stabilization</w:t>
      </w:r>
      <w:proofErr w:type="spellEnd"/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con Jennifer Welsh, Professore di Relazioni Internazionali, mentre alle ore 16.30 il panel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Technology, S</w:t>
      </w:r>
      <w:r>
        <w:rPr>
          <w:rFonts w:ascii="Arial"/>
          <w:sz w:val="18"/>
          <w:szCs w:val="18"/>
        </w:rPr>
        <w:t>e</w:t>
      </w:r>
      <w:r>
        <w:rPr>
          <w:rFonts w:ascii="Arial"/>
          <w:sz w:val="18"/>
          <w:szCs w:val="18"/>
        </w:rPr>
        <w:t xml:space="preserve">curity and </w:t>
      </w:r>
      <w:proofErr w:type="spellStart"/>
      <w:r>
        <w:rPr>
          <w:rFonts w:ascii="Arial"/>
          <w:sz w:val="18"/>
          <w:szCs w:val="18"/>
        </w:rPr>
        <w:t>Freedom</w:t>
      </w:r>
      <w:proofErr w:type="spellEnd"/>
      <w:r>
        <w:rPr>
          <w:rFonts w:ascii="Arial"/>
          <w:sz w:val="18"/>
          <w:szCs w:val="18"/>
        </w:rPr>
        <w:t xml:space="preserve"> in an Urban </w:t>
      </w:r>
      <w:proofErr w:type="spellStart"/>
      <w:r>
        <w:rPr>
          <w:rFonts w:ascii="Arial"/>
          <w:sz w:val="18"/>
          <w:szCs w:val="18"/>
        </w:rPr>
        <w:t>Context</w:t>
      </w:r>
      <w:proofErr w:type="spellEnd"/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,sull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uso di innovazioni tecnologi</w:t>
      </w:r>
      <w:r>
        <w:rPr>
          <w:rFonts w:ascii="Arial"/>
          <w:sz w:val="18"/>
          <w:szCs w:val="18"/>
        </w:rPr>
        <w:t>che per la sicurezza urbana da parte delle a</w:t>
      </w:r>
      <w:r>
        <w:rPr>
          <w:rFonts w:ascii="Arial"/>
          <w:sz w:val="18"/>
          <w:szCs w:val="18"/>
        </w:rPr>
        <w:t>u</w:t>
      </w:r>
      <w:r>
        <w:rPr>
          <w:rFonts w:ascii="Arial"/>
          <w:sz w:val="18"/>
          <w:szCs w:val="18"/>
        </w:rPr>
        <w:t>torit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locali europee. I partecipanti porteranno degli esempi su come le loro citt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facciano uso di nuove opportunit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e te</w:t>
      </w:r>
      <w:r>
        <w:rPr>
          <w:rFonts w:ascii="Arial"/>
          <w:sz w:val="18"/>
          <w:szCs w:val="18"/>
        </w:rPr>
        <w:t>c</w:t>
      </w:r>
      <w:r>
        <w:rPr>
          <w:rFonts w:ascii="Arial"/>
          <w:sz w:val="18"/>
          <w:szCs w:val="18"/>
        </w:rPr>
        <w:t>nologie per migliorare la qualit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della vita e la sicurezza dei cittadini. Intervengono:</w:t>
      </w:r>
      <w:r>
        <w:rPr>
          <w:rFonts w:ascii="Arial"/>
          <w:sz w:val="18"/>
          <w:szCs w:val="18"/>
        </w:rPr>
        <w:t xml:space="preserve"> Ahmed </w:t>
      </w:r>
      <w:proofErr w:type="spellStart"/>
      <w:r>
        <w:rPr>
          <w:rFonts w:ascii="Arial"/>
          <w:sz w:val="18"/>
          <w:szCs w:val="18"/>
        </w:rPr>
        <w:t>Aboutaleb</w:t>
      </w:r>
      <w:proofErr w:type="spellEnd"/>
      <w:r>
        <w:rPr>
          <w:rFonts w:ascii="Arial"/>
          <w:sz w:val="18"/>
          <w:szCs w:val="18"/>
        </w:rPr>
        <w:t>, sindaco di Rotte</w:t>
      </w:r>
      <w:r>
        <w:rPr>
          <w:rFonts w:ascii="Arial"/>
          <w:sz w:val="18"/>
          <w:szCs w:val="18"/>
        </w:rPr>
        <w:t>r</w:t>
      </w:r>
      <w:r>
        <w:rPr>
          <w:rFonts w:ascii="Arial"/>
          <w:sz w:val="18"/>
          <w:szCs w:val="18"/>
        </w:rPr>
        <w:t xml:space="preserve">dam; Ramon </w:t>
      </w:r>
      <w:proofErr w:type="spellStart"/>
      <w:r>
        <w:rPr>
          <w:rFonts w:ascii="Arial"/>
          <w:sz w:val="18"/>
          <w:szCs w:val="18"/>
        </w:rPr>
        <w:t>Espadaler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Parcerisas</w:t>
      </w:r>
      <w:proofErr w:type="spellEnd"/>
      <w:r>
        <w:rPr>
          <w:rFonts w:ascii="Arial"/>
          <w:sz w:val="18"/>
          <w:szCs w:val="18"/>
        </w:rPr>
        <w:t xml:space="preserve">, ministro degli Interni del Governo di Catalogna, Dario Nardella, Sindaco di Firenze; </w:t>
      </w:r>
      <w:proofErr w:type="spellStart"/>
      <w:r>
        <w:rPr>
          <w:rFonts w:ascii="Arial"/>
          <w:sz w:val="18"/>
          <w:szCs w:val="18"/>
        </w:rPr>
        <w:t>Guilherme</w:t>
      </w:r>
      <w:proofErr w:type="spellEnd"/>
      <w:r>
        <w:rPr>
          <w:rFonts w:ascii="Arial"/>
          <w:sz w:val="18"/>
          <w:szCs w:val="18"/>
        </w:rPr>
        <w:t xml:space="preserve"> Pinto, sindaco di </w:t>
      </w:r>
      <w:proofErr w:type="spellStart"/>
      <w:r>
        <w:rPr>
          <w:rFonts w:ascii="Arial"/>
          <w:sz w:val="18"/>
          <w:szCs w:val="18"/>
        </w:rPr>
        <w:t>Matosinhos</w:t>
      </w:r>
      <w:proofErr w:type="spellEnd"/>
      <w:r>
        <w:rPr>
          <w:rFonts w:ascii="Arial"/>
          <w:sz w:val="18"/>
          <w:szCs w:val="18"/>
        </w:rPr>
        <w:t xml:space="preserve"> e presidente della </w:t>
      </w:r>
      <w:proofErr w:type="spellStart"/>
      <w:r>
        <w:rPr>
          <w:rFonts w:ascii="Arial"/>
          <w:sz w:val="18"/>
          <w:szCs w:val="18"/>
        </w:rPr>
        <w:t>European</w:t>
      </w:r>
      <w:proofErr w:type="spellEnd"/>
      <w:r>
        <w:rPr>
          <w:rFonts w:ascii="Arial"/>
          <w:sz w:val="18"/>
          <w:szCs w:val="18"/>
        </w:rPr>
        <w:t xml:space="preserve"> Forum per la sicurezza urbana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Due a</w:t>
      </w:r>
      <w:r>
        <w:rPr>
          <w:rFonts w:ascii="Arial"/>
          <w:sz w:val="18"/>
          <w:szCs w:val="18"/>
        </w:rPr>
        <w:t xml:space="preserve">ltri appuntamenti da segnalare: alle ore 16.30, nella sala del Capitolo,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I</w:t>
      </w:r>
      <w:r>
        <w:rPr>
          <w:rFonts w:ascii="Arial"/>
          <w:b/>
          <w:bCs/>
          <w:sz w:val="18"/>
          <w:szCs w:val="18"/>
        </w:rPr>
        <w:t>l mercato della cyber security e le r</w:t>
      </w:r>
      <w:r>
        <w:rPr>
          <w:rFonts w:ascii="Arial"/>
          <w:b/>
          <w:bCs/>
          <w:sz w:val="18"/>
          <w:szCs w:val="18"/>
        </w:rPr>
        <w:t>i</w:t>
      </w:r>
      <w:r>
        <w:rPr>
          <w:rFonts w:ascii="Arial"/>
          <w:b/>
          <w:bCs/>
          <w:sz w:val="18"/>
          <w:szCs w:val="18"/>
        </w:rPr>
        <w:t>sposte politiche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, per discutere sulla sicurezza e affidabilit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dell'ecosistema in linea. Intervengono </w:t>
      </w:r>
      <w:r>
        <w:rPr>
          <w:rFonts w:ascii="Arial"/>
          <w:b/>
          <w:bCs/>
          <w:sz w:val="18"/>
          <w:szCs w:val="18"/>
        </w:rPr>
        <w:t>Giovanni Amend</w:t>
      </w:r>
      <w:r>
        <w:rPr>
          <w:rFonts w:ascii="Arial"/>
          <w:b/>
          <w:bCs/>
          <w:sz w:val="18"/>
          <w:szCs w:val="18"/>
        </w:rPr>
        <w:t>o</w:t>
      </w:r>
      <w:r>
        <w:rPr>
          <w:rFonts w:ascii="Arial"/>
          <w:b/>
          <w:bCs/>
          <w:sz w:val="18"/>
          <w:szCs w:val="18"/>
        </w:rPr>
        <w:t>la</w:t>
      </w:r>
      <w:r>
        <w:rPr>
          <w:rFonts w:ascii="Arial"/>
          <w:sz w:val="18"/>
          <w:szCs w:val="18"/>
        </w:rPr>
        <w:t>, responsabile rapporti</w:t>
      </w:r>
      <w:r>
        <w:rPr>
          <w:rFonts w:ascii="Arial"/>
          <w:sz w:val="18"/>
          <w:szCs w:val="18"/>
        </w:rPr>
        <w:t xml:space="preserve"> con le autorit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internazionali di Telecom Italia; </w:t>
      </w:r>
      <w:r>
        <w:rPr>
          <w:rFonts w:ascii="Arial"/>
          <w:b/>
          <w:bCs/>
          <w:sz w:val="18"/>
          <w:szCs w:val="18"/>
        </w:rPr>
        <w:t xml:space="preserve">Laura </w:t>
      </w:r>
      <w:proofErr w:type="spellStart"/>
      <w:r>
        <w:rPr>
          <w:rFonts w:ascii="Arial"/>
          <w:b/>
          <w:bCs/>
          <w:sz w:val="18"/>
          <w:szCs w:val="18"/>
        </w:rPr>
        <w:t>Bononcini</w:t>
      </w:r>
      <w:proofErr w:type="spellEnd"/>
      <w:r>
        <w:rPr>
          <w:rFonts w:ascii="Arial"/>
          <w:b/>
          <w:bCs/>
          <w:sz w:val="18"/>
          <w:szCs w:val="18"/>
        </w:rPr>
        <w:t>,</w:t>
      </w:r>
      <w:r>
        <w:rPr>
          <w:rFonts w:ascii="Arial"/>
          <w:sz w:val="18"/>
          <w:szCs w:val="18"/>
        </w:rPr>
        <w:t xml:space="preserve"> capo della Public Policy di </w:t>
      </w:r>
      <w:proofErr w:type="spellStart"/>
      <w:r>
        <w:rPr>
          <w:rFonts w:ascii="Arial"/>
          <w:sz w:val="18"/>
          <w:szCs w:val="18"/>
        </w:rPr>
        <w:t>F</w:t>
      </w:r>
      <w:r>
        <w:rPr>
          <w:rFonts w:ascii="Arial"/>
          <w:sz w:val="18"/>
          <w:szCs w:val="18"/>
        </w:rPr>
        <w:t>a</w:t>
      </w:r>
      <w:r>
        <w:rPr>
          <w:rFonts w:ascii="Arial"/>
          <w:sz w:val="18"/>
          <w:szCs w:val="18"/>
        </w:rPr>
        <w:t>cebook</w:t>
      </w:r>
      <w:proofErr w:type="spellEnd"/>
      <w:r>
        <w:rPr>
          <w:rFonts w:ascii="Arial"/>
          <w:sz w:val="18"/>
          <w:szCs w:val="18"/>
        </w:rPr>
        <w:t xml:space="preserve"> Italia; </w:t>
      </w:r>
      <w:proofErr w:type="spellStart"/>
      <w:r>
        <w:rPr>
          <w:rFonts w:ascii="Arial"/>
          <w:b/>
          <w:bCs/>
          <w:sz w:val="18"/>
          <w:szCs w:val="18"/>
        </w:rPr>
        <w:t>Wassim</w:t>
      </w:r>
      <w:proofErr w:type="spellEnd"/>
      <w:r>
        <w:rPr>
          <w:rFonts w:ascii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/>
          <w:b/>
          <w:bCs/>
          <w:sz w:val="18"/>
          <w:szCs w:val="18"/>
        </w:rPr>
        <w:t>Chourbaji</w:t>
      </w:r>
      <w:proofErr w:type="spellEnd"/>
      <w:r>
        <w:rPr>
          <w:rFonts w:ascii="Arial"/>
          <w:b/>
          <w:bCs/>
          <w:sz w:val="18"/>
          <w:szCs w:val="18"/>
        </w:rPr>
        <w:t>,</w:t>
      </w:r>
      <w:r>
        <w:rPr>
          <w:rFonts w:ascii="Arial"/>
          <w:sz w:val="18"/>
          <w:szCs w:val="18"/>
        </w:rPr>
        <w:t xml:space="preserve"> vice presidente dei </w:t>
      </w:r>
      <w:proofErr w:type="spellStart"/>
      <w:r>
        <w:rPr>
          <w:rFonts w:ascii="Arial"/>
          <w:sz w:val="18"/>
          <w:szCs w:val="18"/>
        </w:rPr>
        <w:t>Government</w:t>
      </w:r>
      <w:proofErr w:type="spellEnd"/>
      <w:r>
        <w:rPr>
          <w:rFonts w:ascii="Arial"/>
          <w:sz w:val="18"/>
          <w:szCs w:val="18"/>
        </w:rPr>
        <w:t xml:space="preserve"> Affairs, Qualcomm; </w:t>
      </w:r>
      <w:proofErr w:type="spellStart"/>
      <w:r>
        <w:rPr>
          <w:rFonts w:ascii="Arial"/>
          <w:b/>
          <w:bCs/>
          <w:sz w:val="18"/>
          <w:szCs w:val="18"/>
        </w:rPr>
        <w:t>Nicklas</w:t>
      </w:r>
      <w:proofErr w:type="spellEnd"/>
      <w:r>
        <w:rPr>
          <w:rFonts w:ascii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/>
          <w:b/>
          <w:bCs/>
          <w:sz w:val="18"/>
          <w:szCs w:val="18"/>
        </w:rPr>
        <w:t>Lundblad</w:t>
      </w:r>
      <w:proofErr w:type="spellEnd"/>
      <w:r>
        <w:rPr>
          <w:rFonts w:ascii="Arial"/>
          <w:sz w:val="18"/>
          <w:szCs w:val="18"/>
        </w:rPr>
        <w:t xml:space="preserve">, senior </w:t>
      </w:r>
      <w:proofErr w:type="spellStart"/>
      <w:r>
        <w:rPr>
          <w:rFonts w:ascii="Arial"/>
          <w:sz w:val="18"/>
          <w:szCs w:val="18"/>
        </w:rPr>
        <w:t>dire</w:t>
      </w:r>
      <w:r>
        <w:rPr>
          <w:rFonts w:ascii="Arial"/>
          <w:sz w:val="18"/>
          <w:szCs w:val="18"/>
        </w:rPr>
        <w:t>c</w:t>
      </w:r>
      <w:r>
        <w:rPr>
          <w:rFonts w:ascii="Arial"/>
          <w:sz w:val="18"/>
          <w:szCs w:val="18"/>
        </w:rPr>
        <w:t>tor</w:t>
      </w:r>
      <w:proofErr w:type="spellEnd"/>
      <w:r>
        <w:rPr>
          <w:rFonts w:ascii="Arial"/>
          <w:sz w:val="18"/>
          <w:szCs w:val="18"/>
        </w:rPr>
        <w:t xml:space="preserve"> della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 xml:space="preserve">Public Policy and </w:t>
      </w:r>
      <w:proofErr w:type="spellStart"/>
      <w:r>
        <w:rPr>
          <w:rFonts w:ascii="Arial"/>
          <w:sz w:val="18"/>
          <w:szCs w:val="18"/>
        </w:rPr>
        <w:t>Government</w:t>
      </w:r>
      <w:proofErr w:type="spellEnd"/>
      <w:r>
        <w:rPr>
          <w:rFonts w:ascii="Arial"/>
          <w:sz w:val="18"/>
          <w:szCs w:val="18"/>
        </w:rPr>
        <w:t xml:space="preserve"> Relat</w:t>
      </w:r>
      <w:r>
        <w:rPr>
          <w:rFonts w:ascii="Arial"/>
          <w:sz w:val="18"/>
          <w:szCs w:val="18"/>
        </w:rPr>
        <w:t>ions for Europe and the EU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di Google. Alle ore 18.00, invece la tavola r</w:t>
      </w:r>
      <w:r>
        <w:rPr>
          <w:rFonts w:ascii="Arial"/>
          <w:sz w:val="18"/>
          <w:szCs w:val="18"/>
        </w:rPr>
        <w:t>o</w:t>
      </w:r>
      <w:r>
        <w:rPr>
          <w:rFonts w:ascii="Arial"/>
          <w:sz w:val="18"/>
          <w:szCs w:val="18"/>
        </w:rPr>
        <w:t xml:space="preserve">tonda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 xml:space="preserve">The </w:t>
      </w:r>
      <w:proofErr w:type="spellStart"/>
      <w:r>
        <w:rPr>
          <w:rFonts w:ascii="Arial"/>
          <w:sz w:val="18"/>
          <w:szCs w:val="18"/>
        </w:rPr>
        <w:t>Fourth</w:t>
      </w:r>
      <w:proofErr w:type="spellEnd"/>
      <w:r>
        <w:rPr>
          <w:rFonts w:ascii="Arial"/>
          <w:sz w:val="18"/>
          <w:szCs w:val="18"/>
        </w:rPr>
        <w:t xml:space="preserve"> Estate in the State of </w:t>
      </w:r>
      <w:proofErr w:type="spellStart"/>
      <w:r>
        <w:rPr>
          <w:rFonts w:ascii="Arial"/>
          <w:sz w:val="18"/>
          <w:szCs w:val="18"/>
        </w:rPr>
        <w:t>Surveillance</w:t>
      </w:r>
      <w:proofErr w:type="spellEnd"/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, sul ruolo del giornalismo in uno scenario di sorveglianza di ma</w:t>
      </w:r>
      <w:r>
        <w:rPr>
          <w:rFonts w:ascii="Arial"/>
          <w:sz w:val="18"/>
          <w:szCs w:val="18"/>
        </w:rPr>
        <w:t>s</w:t>
      </w:r>
      <w:r>
        <w:rPr>
          <w:rFonts w:ascii="Arial"/>
          <w:sz w:val="18"/>
          <w:szCs w:val="18"/>
        </w:rPr>
        <w:t xml:space="preserve">sa. Con </w:t>
      </w:r>
      <w:proofErr w:type="spellStart"/>
      <w:r>
        <w:rPr>
          <w:rFonts w:ascii="Arial"/>
          <w:sz w:val="18"/>
          <w:szCs w:val="18"/>
        </w:rPr>
        <w:t>Guy</w:t>
      </w:r>
      <w:proofErr w:type="spellEnd"/>
      <w:r>
        <w:rPr>
          <w:rFonts w:ascii="Arial"/>
          <w:sz w:val="18"/>
          <w:szCs w:val="18"/>
        </w:rPr>
        <w:t xml:space="preserve"> Berger, direttore per la libert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di espressione e </w:t>
      </w:r>
      <w:r>
        <w:rPr>
          <w:rFonts w:ascii="Arial"/>
          <w:sz w:val="18"/>
          <w:szCs w:val="18"/>
        </w:rPr>
        <w:t xml:space="preserve">Media Development di UNESCO; Lorena </w:t>
      </w:r>
      <w:proofErr w:type="spellStart"/>
      <w:r>
        <w:rPr>
          <w:rFonts w:ascii="Arial"/>
          <w:sz w:val="18"/>
          <w:szCs w:val="18"/>
        </w:rPr>
        <w:t>Boix</w:t>
      </w:r>
      <w:proofErr w:type="spellEnd"/>
      <w:r>
        <w:rPr>
          <w:rFonts w:ascii="Arial"/>
          <w:sz w:val="18"/>
          <w:szCs w:val="18"/>
        </w:rPr>
        <w:t xml:space="preserve"> Alonso, capo dell'unit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convergenti di media e contenuti Unit</w:t>
      </w:r>
      <w:r>
        <w:rPr>
          <w:rFonts w:hAnsi="Arial"/>
          <w:sz w:val="18"/>
          <w:szCs w:val="18"/>
        </w:rPr>
        <w:t>à</w:t>
      </w:r>
      <w:r>
        <w:rPr>
          <w:rFonts w:ascii="Arial"/>
          <w:sz w:val="18"/>
          <w:szCs w:val="18"/>
        </w:rPr>
        <w:t xml:space="preserve">, DG Connect, Commissione europea; </w:t>
      </w:r>
      <w:proofErr w:type="spellStart"/>
      <w:r>
        <w:rPr>
          <w:rFonts w:ascii="Arial"/>
          <w:sz w:val="18"/>
          <w:szCs w:val="18"/>
        </w:rPr>
        <w:t>Mogens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Blicher</w:t>
      </w:r>
      <w:proofErr w:type="spellEnd"/>
      <w:r>
        <w:rPr>
          <w:rFonts w:ascii="Arial"/>
          <w:sz w:val="18"/>
          <w:szCs w:val="18"/>
        </w:rPr>
        <w:t xml:space="preserve"> </w:t>
      </w:r>
      <w:proofErr w:type="spellStart"/>
      <w:r>
        <w:rPr>
          <w:rFonts w:ascii="Arial"/>
          <w:sz w:val="18"/>
          <w:szCs w:val="18"/>
        </w:rPr>
        <w:t>Bjerreg</w:t>
      </w:r>
      <w:r>
        <w:rPr>
          <w:rFonts w:hAnsi="Arial"/>
          <w:sz w:val="18"/>
          <w:szCs w:val="18"/>
        </w:rPr>
        <w:t>å</w:t>
      </w:r>
      <w:r>
        <w:rPr>
          <w:rFonts w:ascii="Arial"/>
          <w:sz w:val="18"/>
          <w:szCs w:val="18"/>
        </w:rPr>
        <w:t>rd</w:t>
      </w:r>
      <w:proofErr w:type="spellEnd"/>
      <w:r>
        <w:rPr>
          <w:rFonts w:ascii="Arial"/>
          <w:sz w:val="18"/>
          <w:szCs w:val="18"/>
        </w:rPr>
        <w:t>, pres</w:t>
      </w:r>
      <w:r>
        <w:rPr>
          <w:rFonts w:ascii="Arial"/>
          <w:sz w:val="18"/>
          <w:szCs w:val="18"/>
        </w:rPr>
        <w:t>i</w:t>
      </w:r>
      <w:r>
        <w:rPr>
          <w:rFonts w:ascii="Arial"/>
          <w:sz w:val="18"/>
          <w:szCs w:val="18"/>
        </w:rPr>
        <w:t>dente della Federazione europea dei Giornalisti.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Tra gli incontri del pomeriggio: il workshop </w:t>
      </w:r>
      <w:r>
        <w:rPr>
          <w:rFonts w:hAnsi="Arial"/>
          <w:b/>
          <w:bCs/>
          <w:sz w:val="18"/>
          <w:szCs w:val="18"/>
        </w:rPr>
        <w:t>“</w:t>
      </w:r>
      <w:r>
        <w:rPr>
          <w:rFonts w:ascii="Arial"/>
          <w:b/>
          <w:bCs/>
          <w:sz w:val="18"/>
          <w:szCs w:val="18"/>
        </w:rPr>
        <w:t>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 xml:space="preserve">Europa contro la crisi. Dalla </w:t>
      </w:r>
      <w:proofErr w:type="spellStart"/>
      <w:r>
        <w:rPr>
          <w:rFonts w:ascii="Arial"/>
          <w:b/>
          <w:bCs/>
          <w:sz w:val="18"/>
          <w:szCs w:val="18"/>
        </w:rPr>
        <w:t>governance</w:t>
      </w:r>
      <w:proofErr w:type="spellEnd"/>
      <w:r>
        <w:rPr>
          <w:rFonts w:ascii="Arial"/>
          <w:b/>
          <w:bCs/>
          <w:sz w:val="18"/>
          <w:szCs w:val="18"/>
        </w:rPr>
        <w:t xml:space="preserve"> intergovernativa al governo europeo dell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economia</w:t>
      </w:r>
      <w:r>
        <w:rPr>
          <w:rFonts w:hAnsi="Arial"/>
          <w:b/>
          <w:bCs/>
          <w:sz w:val="18"/>
          <w:szCs w:val="18"/>
        </w:rPr>
        <w:t>”</w:t>
      </w:r>
      <w:r>
        <w:rPr>
          <w:rFonts w:ascii="Arial"/>
          <w:b/>
          <w:bCs/>
          <w:sz w:val="18"/>
          <w:szCs w:val="18"/>
        </w:rPr>
        <w:t>,</w:t>
      </w:r>
      <w:r>
        <w:rPr>
          <w:rFonts w:ascii="Arial"/>
          <w:sz w:val="18"/>
          <w:szCs w:val="18"/>
        </w:rPr>
        <w:t xml:space="preserve"> una riflessione sulle possibili soluzioni per uscire dalla recessione (Palagio di Parte Guelfa, Sala Brunelleschi, </w:t>
      </w:r>
      <w:r>
        <w:rPr>
          <w:rFonts w:ascii="Arial"/>
          <w:sz w:val="18"/>
          <w:szCs w:val="18"/>
        </w:rPr>
        <w:t>dalle 15 alle 18); 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incontro </w:t>
      </w:r>
      <w:r>
        <w:rPr>
          <w:rFonts w:hAnsi="Arial"/>
          <w:b/>
          <w:bCs/>
          <w:sz w:val="18"/>
          <w:szCs w:val="18"/>
        </w:rPr>
        <w:t>“</w:t>
      </w:r>
      <w:r>
        <w:rPr>
          <w:rFonts w:ascii="Arial"/>
          <w:b/>
          <w:bCs/>
          <w:sz w:val="18"/>
          <w:szCs w:val="18"/>
        </w:rPr>
        <w:t xml:space="preserve">LLL </w:t>
      </w:r>
      <w:r>
        <w:rPr>
          <w:rFonts w:hAnsi="Arial"/>
          <w:b/>
          <w:bCs/>
          <w:sz w:val="18"/>
          <w:szCs w:val="18"/>
        </w:rPr>
        <w:t>–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sz w:val="18"/>
          <w:szCs w:val="18"/>
        </w:rPr>
        <w:t>Law Living Lab</w:t>
      </w:r>
      <w:r>
        <w:rPr>
          <w:rFonts w:hAnsi="Arial"/>
          <w:b/>
          <w:bCs/>
          <w:sz w:val="18"/>
          <w:szCs w:val="18"/>
        </w:rPr>
        <w:t>”</w:t>
      </w:r>
      <w:r>
        <w:rPr>
          <w:rFonts w:ascii="Arial"/>
          <w:b/>
          <w:bCs/>
          <w:sz w:val="18"/>
          <w:szCs w:val="18"/>
        </w:rPr>
        <w:t>,</w:t>
      </w:r>
      <w:r>
        <w:rPr>
          <w:rFonts w:ascii="Arial"/>
          <w:sz w:val="18"/>
          <w:szCs w:val="18"/>
        </w:rPr>
        <w:t xml:space="preserve"> dedicato all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utilizzo delle nuove tecnologie nel campo giuridico (Sala Pistelli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Palazzo Medici Riccardi, dalle 15 alle 18). 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lastRenderedPageBreak/>
        <w:t xml:space="preserve">Alla Fondazione Circolo Fratelli Rosselli, dalle 17 alle 19, in programma il seminario </w:t>
      </w:r>
      <w:r>
        <w:rPr>
          <w:rFonts w:hAnsi="Arial"/>
          <w:b/>
          <w:bCs/>
          <w:sz w:val="18"/>
          <w:szCs w:val="18"/>
        </w:rPr>
        <w:t>“</w:t>
      </w:r>
      <w:r>
        <w:rPr>
          <w:rFonts w:ascii="Arial"/>
          <w:b/>
          <w:bCs/>
          <w:sz w:val="18"/>
          <w:szCs w:val="18"/>
        </w:rPr>
        <w:t>Le culture politiche per il rilancio di un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idea di Europa</w:t>
      </w:r>
      <w:r>
        <w:rPr>
          <w:rFonts w:hAnsi="Arial"/>
          <w:b/>
          <w:bCs/>
          <w:sz w:val="18"/>
          <w:szCs w:val="18"/>
        </w:rPr>
        <w:t>”</w:t>
      </w:r>
      <w:r>
        <w:rPr>
          <w:rFonts w:ascii="Arial"/>
          <w:sz w:val="18"/>
          <w:szCs w:val="18"/>
        </w:rPr>
        <w:t>, con i rappresentanti di alcuni tra i pi</w:t>
      </w:r>
      <w:r>
        <w:rPr>
          <w:rFonts w:hAnsi="Arial"/>
          <w:sz w:val="18"/>
          <w:szCs w:val="18"/>
        </w:rPr>
        <w:t>ù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importanti istituti culturali italiani. Tra gli altri: Valdo Spini,</w:t>
      </w:r>
      <w:r>
        <w:rPr>
          <w:rFonts w:ascii="Arial"/>
          <w:sz w:val="18"/>
          <w:szCs w:val="18"/>
        </w:rPr>
        <w:t xml:space="preserve"> presidente AICI, e Silvio Pons, Fondazione Istituto Gramsci. Mentre alla Biblioteca delle Oblate, alle ore 17.30, la rivista Testimonianze organizza la tavola rotonda sul tema </w:t>
      </w:r>
      <w:r>
        <w:rPr>
          <w:rFonts w:hAnsi="Arial"/>
          <w:b/>
          <w:bCs/>
          <w:sz w:val="18"/>
          <w:szCs w:val="18"/>
        </w:rPr>
        <w:t>“</w:t>
      </w:r>
      <w:r>
        <w:rPr>
          <w:rFonts w:ascii="Arial"/>
          <w:b/>
          <w:bCs/>
          <w:sz w:val="18"/>
          <w:szCs w:val="18"/>
        </w:rPr>
        <w:t>Sponda Nord e sponda Sud: 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Europa e la riscoperta della sua anima mediterrane</w:t>
      </w:r>
      <w:r>
        <w:rPr>
          <w:rFonts w:ascii="Arial"/>
          <w:b/>
          <w:bCs/>
          <w:sz w:val="18"/>
          <w:szCs w:val="18"/>
        </w:rPr>
        <w:t>a</w:t>
      </w:r>
      <w:r>
        <w:rPr>
          <w:rFonts w:hAnsi="Arial"/>
          <w:b/>
          <w:bCs/>
          <w:sz w:val="18"/>
          <w:szCs w:val="18"/>
        </w:rPr>
        <w:t>”</w:t>
      </w:r>
      <w:r>
        <w:rPr>
          <w:rFonts w:ascii="Arial"/>
          <w:sz w:val="18"/>
          <w:szCs w:val="18"/>
        </w:rPr>
        <w:t>.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Innovazione, riutilizzo e riciclaggio delle materie plastiche saranno al centro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incontro </w:t>
      </w:r>
      <w:r>
        <w:rPr>
          <w:rFonts w:hAnsi="Arial"/>
          <w:b/>
          <w:bCs/>
          <w:sz w:val="18"/>
          <w:szCs w:val="18"/>
        </w:rPr>
        <w:t>“</w:t>
      </w:r>
      <w:r>
        <w:rPr>
          <w:rFonts w:ascii="Arial"/>
          <w:b/>
          <w:bCs/>
          <w:sz w:val="18"/>
          <w:szCs w:val="18"/>
        </w:rPr>
        <w:t>La plastica del futuro</w:t>
      </w:r>
      <w:r>
        <w:rPr>
          <w:rFonts w:hAnsi="Arial"/>
          <w:b/>
          <w:bCs/>
          <w:sz w:val="18"/>
          <w:szCs w:val="18"/>
        </w:rPr>
        <w:t>”</w:t>
      </w:r>
      <w:r>
        <w:rPr>
          <w:rFonts w:ascii="Arial"/>
          <w:sz w:val="18"/>
          <w:szCs w:val="18"/>
        </w:rPr>
        <w:t>, che si terr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alla Societ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di mutuo soccorso di </w:t>
      </w:r>
      <w:proofErr w:type="spellStart"/>
      <w:r>
        <w:rPr>
          <w:rFonts w:ascii="Arial"/>
          <w:sz w:val="18"/>
          <w:szCs w:val="18"/>
        </w:rPr>
        <w:t>Rifredi</w:t>
      </w:r>
      <w:proofErr w:type="spellEnd"/>
      <w:r>
        <w:rPr>
          <w:rFonts w:ascii="Arial"/>
          <w:sz w:val="18"/>
          <w:szCs w:val="18"/>
        </w:rPr>
        <w:t>, dalle 21 alle 22.30. Tra gli interventi: Francesco Ciardelli, presidente di</w:t>
      </w:r>
      <w:r>
        <w:rPr>
          <w:rFonts w:ascii="Arial"/>
          <w:sz w:val="18"/>
          <w:szCs w:val="18"/>
        </w:rPr>
        <w:t xml:space="preserve"> SPIN-PET, e Chiara </w:t>
      </w:r>
      <w:proofErr w:type="spellStart"/>
      <w:r>
        <w:rPr>
          <w:rFonts w:ascii="Arial"/>
          <w:sz w:val="18"/>
          <w:szCs w:val="18"/>
        </w:rPr>
        <w:t>Lapucci</w:t>
      </w:r>
      <w:proofErr w:type="spellEnd"/>
      <w:r>
        <w:rPr>
          <w:rFonts w:ascii="Arial"/>
          <w:sz w:val="18"/>
          <w:szCs w:val="18"/>
        </w:rPr>
        <w:t xml:space="preserve"> del LAMMA.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SPAZIO AGLI STUDENTI DELLE SCUOLE</w:t>
      </w:r>
      <w:r>
        <w:rPr>
          <w:rFonts w:hAnsi="Arial"/>
          <w:sz w:val="18"/>
          <w:szCs w:val="18"/>
        </w:rPr>
        <w:t xml:space="preserve">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Numerose le iniziative che coinvolgono i ragazzi degli istituti scolastici. Nella Sala Giordano di Palazzo Medici Riccardi, dalle 9 alle 13, premiazione degli studenti delle scuole</w:t>
      </w:r>
      <w:r>
        <w:rPr>
          <w:rFonts w:ascii="Arial"/>
          <w:sz w:val="18"/>
          <w:szCs w:val="18"/>
        </w:rPr>
        <w:t xml:space="preserve"> superiori coinvolti nel progetto</w:t>
      </w:r>
      <w:r>
        <w:rPr>
          <w:rFonts w:ascii="Arial"/>
          <w:b/>
          <w:bCs/>
          <w:sz w:val="18"/>
          <w:szCs w:val="18"/>
        </w:rPr>
        <w:t xml:space="preserve">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Europa a scuola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, proposto dalla citt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metropolitana di Firenze, in collaborazione</w:t>
      </w:r>
      <w:r>
        <w:rPr>
          <w:rFonts w:hAnsi="Arial"/>
          <w:sz w:val="18"/>
          <w:szCs w:val="18"/>
        </w:rPr>
        <w:t> </w:t>
      </w:r>
      <w:r>
        <w:rPr>
          <w:rFonts w:ascii="Arial"/>
          <w:sz w:val="18"/>
          <w:szCs w:val="18"/>
        </w:rPr>
        <w:t>con la Scuola di Scienze Politiche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Universit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degli Studi di Firenze,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Istituto Universitario Europeo (EUI) 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Agenzia Nazionale </w:t>
      </w:r>
      <w:proofErr w:type="spellStart"/>
      <w:r>
        <w:rPr>
          <w:rFonts w:ascii="Arial"/>
          <w:sz w:val="18"/>
          <w:szCs w:val="18"/>
        </w:rPr>
        <w:t>Er</w:t>
      </w:r>
      <w:r>
        <w:rPr>
          <w:rFonts w:ascii="Arial"/>
          <w:sz w:val="18"/>
          <w:szCs w:val="18"/>
        </w:rPr>
        <w:t>a</w:t>
      </w:r>
      <w:r>
        <w:rPr>
          <w:rFonts w:ascii="Arial"/>
          <w:sz w:val="18"/>
          <w:szCs w:val="18"/>
        </w:rPr>
        <w:t>smus+INDIRE</w:t>
      </w:r>
      <w:proofErr w:type="spellEnd"/>
      <w:r>
        <w:rPr>
          <w:rFonts w:ascii="Arial"/>
          <w:sz w:val="18"/>
          <w:szCs w:val="18"/>
        </w:rPr>
        <w:t>. Nella Sala Brunelleschi di Palagio di Parte Guelfa, dalle 10 alle 13, si tiene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incontro partecipativo </w:t>
      </w:r>
      <w:r>
        <w:rPr>
          <w:rFonts w:hAnsi="Arial"/>
          <w:b/>
          <w:bCs/>
          <w:sz w:val="18"/>
          <w:szCs w:val="18"/>
        </w:rPr>
        <w:t>“</w:t>
      </w:r>
      <w:r>
        <w:rPr>
          <w:rFonts w:ascii="Arial"/>
          <w:b/>
          <w:bCs/>
          <w:sz w:val="18"/>
          <w:szCs w:val="18"/>
        </w:rPr>
        <w:t>A Scuola d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Europa</w:t>
      </w:r>
      <w:r>
        <w:rPr>
          <w:rFonts w:hAnsi="Arial"/>
          <w:b/>
          <w:bCs/>
          <w:sz w:val="18"/>
          <w:szCs w:val="18"/>
        </w:rPr>
        <w:t>”</w:t>
      </w:r>
      <w:r>
        <w:rPr>
          <w:rFonts w:ascii="Arial"/>
          <w:sz w:val="18"/>
          <w:szCs w:val="18"/>
        </w:rPr>
        <w:t>, con i ragazzi chiamati a esprimere le loro idee su Sviluppo, Formazione, Lavoro, Cittadinanza eur</w:t>
      </w:r>
      <w:r>
        <w:rPr>
          <w:rFonts w:ascii="Arial"/>
          <w:sz w:val="18"/>
          <w:szCs w:val="18"/>
        </w:rPr>
        <w:t>o</w:t>
      </w:r>
      <w:r>
        <w:rPr>
          <w:rFonts w:ascii="Arial"/>
          <w:sz w:val="18"/>
          <w:szCs w:val="18"/>
        </w:rPr>
        <w:t xml:space="preserve">pea, Welfare. </w:t>
      </w: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Al</w:t>
      </w:r>
      <w:r>
        <w:rPr>
          <w:rFonts w:ascii="Arial"/>
          <w:sz w:val="18"/>
          <w:szCs w:val="18"/>
        </w:rPr>
        <w:t xml:space="preserve"> Liceo Michelangelo, dalle 14.30 alle 17.30, 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in programma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Innova la scuola con un click!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, un seminario aperto a d</w:t>
      </w:r>
      <w:r>
        <w:rPr>
          <w:rFonts w:ascii="Arial"/>
          <w:sz w:val="18"/>
          <w:szCs w:val="18"/>
        </w:rPr>
        <w:t>o</w:t>
      </w:r>
      <w:r>
        <w:rPr>
          <w:rFonts w:ascii="Arial"/>
          <w:sz w:val="18"/>
          <w:szCs w:val="18"/>
        </w:rPr>
        <w:t xml:space="preserve">centi, genitori e tutti gli interessati, con membri dello staff, ambasciatori e referenti toscani </w:t>
      </w:r>
      <w:proofErr w:type="spellStart"/>
      <w:r>
        <w:rPr>
          <w:rFonts w:ascii="Arial"/>
          <w:sz w:val="18"/>
          <w:szCs w:val="18"/>
        </w:rPr>
        <w:t>eTwinning</w:t>
      </w:r>
      <w:proofErr w:type="spellEnd"/>
      <w:r>
        <w:rPr>
          <w:rFonts w:ascii="Arial"/>
          <w:sz w:val="18"/>
          <w:szCs w:val="18"/>
        </w:rPr>
        <w:t xml:space="preserve">. </w:t>
      </w: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Due le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Lezioni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Europa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pr</w:t>
      </w:r>
      <w:r>
        <w:rPr>
          <w:rFonts w:ascii="Arial"/>
          <w:sz w:val="18"/>
          <w:szCs w:val="18"/>
        </w:rPr>
        <w:t xml:space="preserve">eviste in Piazza Santa Maria Novella: la prima dedicata a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Le emozioni a scuola. Educazione affettiva e apprendimento emotivo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(dalle 10 alle 11); la seconda sul tema </w:t>
      </w:r>
      <w:r>
        <w:rPr>
          <w:rFonts w:hAnsi="Arial"/>
          <w:sz w:val="18"/>
          <w:szCs w:val="18"/>
        </w:rPr>
        <w:t>“</w:t>
      </w:r>
      <w:proofErr w:type="spellStart"/>
      <w:r>
        <w:rPr>
          <w:rFonts w:ascii="Arial"/>
          <w:sz w:val="18"/>
          <w:szCs w:val="18"/>
        </w:rPr>
        <w:t>Circschool</w:t>
      </w:r>
      <w:proofErr w:type="spellEnd"/>
      <w:r>
        <w:rPr>
          <w:rFonts w:ascii="Arial"/>
          <w:sz w:val="18"/>
          <w:szCs w:val="18"/>
        </w:rPr>
        <w:t>, un modello innovativo di didattica integrata per la scuola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(dalle 15 alle 1</w:t>
      </w:r>
      <w:r>
        <w:rPr>
          <w:rFonts w:ascii="Arial"/>
          <w:sz w:val="18"/>
          <w:szCs w:val="18"/>
        </w:rPr>
        <w:t>6). Entrambi gli eventi sono a cura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Agenzia Nazionale Erasmus+/Indire.</w:t>
      </w: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Sempre in Palazzo Medici Riccardi, nel Cortile di </w:t>
      </w:r>
      <w:proofErr w:type="spellStart"/>
      <w:r>
        <w:rPr>
          <w:rFonts w:ascii="Arial"/>
          <w:sz w:val="18"/>
          <w:szCs w:val="18"/>
        </w:rPr>
        <w:t>Michelozzo</w:t>
      </w:r>
      <w:proofErr w:type="spellEnd"/>
      <w:r>
        <w:rPr>
          <w:rFonts w:ascii="Arial"/>
          <w:sz w:val="18"/>
          <w:szCs w:val="18"/>
        </w:rPr>
        <w:t xml:space="preserve">, 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allestita la mostra </w:t>
      </w:r>
      <w:r>
        <w:rPr>
          <w:rFonts w:hAnsi="Arial"/>
          <w:b/>
          <w:bCs/>
          <w:sz w:val="18"/>
          <w:szCs w:val="18"/>
        </w:rPr>
        <w:t>“</w:t>
      </w:r>
      <w:r>
        <w:rPr>
          <w:rFonts w:ascii="Arial"/>
          <w:b/>
          <w:bCs/>
          <w:sz w:val="18"/>
          <w:szCs w:val="18"/>
        </w:rPr>
        <w:t>La cittadinanza in Europa dall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antichit</w:t>
      </w:r>
      <w:r>
        <w:rPr>
          <w:rFonts w:hAnsi="Arial"/>
          <w:b/>
          <w:bCs/>
          <w:sz w:val="18"/>
          <w:szCs w:val="18"/>
        </w:rPr>
        <w:t>à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sz w:val="18"/>
          <w:szCs w:val="18"/>
        </w:rPr>
        <w:t>ad oggi. Storia dell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integrazione europea in 250 scatt</w:t>
      </w:r>
      <w:r>
        <w:rPr>
          <w:rFonts w:ascii="Arial"/>
          <w:b/>
          <w:bCs/>
          <w:sz w:val="18"/>
          <w:szCs w:val="18"/>
        </w:rPr>
        <w:t>i</w:t>
      </w:r>
      <w:r>
        <w:rPr>
          <w:rFonts w:hAnsi="Arial"/>
          <w:b/>
          <w:bCs/>
          <w:sz w:val="18"/>
          <w:szCs w:val="18"/>
        </w:rPr>
        <w:t>”</w:t>
      </w:r>
      <w:r>
        <w:rPr>
          <w:rFonts w:ascii="Arial"/>
          <w:sz w:val="18"/>
          <w:szCs w:val="18"/>
        </w:rPr>
        <w:t xml:space="preserve">. 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LA RISCOPERTA DI FIRENZE</w:t>
      </w:r>
      <w:r>
        <w:rPr>
          <w:rFonts w:ascii="Arial"/>
          <w:sz w:val="18"/>
          <w:szCs w:val="18"/>
        </w:rPr>
        <w:t xml:space="preserve"> - Il Festival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Europa offre anche la possibilit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di osservare la citt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con occhi diversi: </w:t>
      </w:r>
      <w:r>
        <w:rPr>
          <w:rFonts w:hAnsi="Arial"/>
          <w:b/>
          <w:bCs/>
          <w:sz w:val="18"/>
          <w:szCs w:val="18"/>
        </w:rPr>
        <w:t>“</w:t>
      </w:r>
      <w:r>
        <w:rPr>
          <w:rFonts w:ascii="Arial"/>
          <w:b/>
          <w:bCs/>
          <w:sz w:val="18"/>
          <w:szCs w:val="18"/>
        </w:rPr>
        <w:t>F</w:t>
      </w:r>
      <w:r>
        <w:rPr>
          <w:rFonts w:ascii="Arial"/>
          <w:b/>
          <w:bCs/>
          <w:sz w:val="18"/>
          <w:szCs w:val="18"/>
        </w:rPr>
        <w:t>i</w:t>
      </w:r>
      <w:r>
        <w:rPr>
          <w:rFonts w:ascii="Arial"/>
          <w:b/>
          <w:bCs/>
          <w:sz w:val="18"/>
          <w:szCs w:val="18"/>
        </w:rPr>
        <w:t>renze cannocchiale per 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Europa e il mondo</w:t>
      </w:r>
      <w:r>
        <w:rPr>
          <w:rFonts w:hAnsi="Arial"/>
          <w:b/>
          <w:bCs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appuntamento in programma in Piazza Santa Croce (ritrovo alle 15.30 accanto al monu</w:t>
      </w:r>
      <w:r>
        <w:rPr>
          <w:rFonts w:ascii="Arial"/>
          <w:sz w:val="18"/>
          <w:szCs w:val="18"/>
        </w:rPr>
        <w:t xml:space="preserve">mento di Dante) per intraprendere un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viaggio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anima</w:t>
      </w:r>
      <w:r>
        <w:rPr>
          <w:rFonts w:hAnsi="Arial"/>
          <w:sz w:val="18"/>
          <w:szCs w:val="18"/>
        </w:rPr>
        <w:t>”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accompagnati da grandi personaggi come </w:t>
      </w:r>
      <w:proofErr w:type="spellStart"/>
      <w:r>
        <w:rPr>
          <w:rFonts w:ascii="Arial"/>
          <w:sz w:val="18"/>
          <w:szCs w:val="18"/>
        </w:rPr>
        <w:t>Ruskin</w:t>
      </w:r>
      <w:proofErr w:type="spellEnd"/>
      <w:r>
        <w:rPr>
          <w:rFonts w:ascii="Arial"/>
          <w:sz w:val="18"/>
          <w:szCs w:val="18"/>
        </w:rPr>
        <w:t xml:space="preserve">, Stendhal, </w:t>
      </w:r>
      <w:proofErr w:type="spellStart"/>
      <w:r>
        <w:rPr>
          <w:rFonts w:ascii="Arial"/>
          <w:sz w:val="18"/>
          <w:szCs w:val="18"/>
        </w:rPr>
        <w:t>Rilke</w:t>
      </w:r>
      <w:proofErr w:type="spellEnd"/>
      <w:r>
        <w:rPr>
          <w:rFonts w:ascii="Arial"/>
          <w:sz w:val="18"/>
          <w:szCs w:val="18"/>
        </w:rPr>
        <w:t xml:space="preserve">. A cura di Francesca Romana </w:t>
      </w:r>
      <w:proofErr w:type="spellStart"/>
      <w:r>
        <w:rPr>
          <w:rFonts w:ascii="Arial"/>
          <w:sz w:val="18"/>
          <w:szCs w:val="18"/>
        </w:rPr>
        <w:t>Vagnoni</w:t>
      </w:r>
      <w:proofErr w:type="spellEnd"/>
      <w:r>
        <w:rPr>
          <w:rFonts w:ascii="Arial"/>
          <w:sz w:val="18"/>
          <w:szCs w:val="18"/>
        </w:rPr>
        <w:t>. Solo su prenotazione (</w:t>
      </w:r>
      <w:proofErr w:type="spellStart"/>
      <w:r>
        <w:rPr>
          <w:rFonts w:ascii="Arial"/>
          <w:sz w:val="18"/>
          <w:szCs w:val="18"/>
        </w:rPr>
        <w:t>infor</w:t>
      </w:r>
      <w:proofErr w:type="spellEnd"/>
      <w:r>
        <w:rPr>
          <w:rFonts w:ascii="Arial"/>
          <w:sz w:val="18"/>
          <w:szCs w:val="18"/>
        </w:rPr>
        <w:t>: 055-6802590).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MUSICA, NOTTE BLU E PERCORSI DEL GUSTO</w:t>
      </w:r>
      <w:r>
        <w:rPr>
          <w:rFonts w:hAnsi="Arial"/>
          <w:sz w:val="18"/>
          <w:szCs w:val="18"/>
        </w:rPr>
        <w:t xml:space="preserve"> </w:t>
      </w:r>
      <w:r>
        <w:rPr>
          <w:rFonts w:hAnsi="Arial"/>
          <w:sz w:val="18"/>
          <w:szCs w:val="18"/>
        </w:rPr>
        <w:t>–</w:t>
      </w:r>
      <w:r>
        <w:rPr>
          <w:rFonts w:hAnsi="Arial"/>
          <w:sz w:val="18"/>
          <w:szCs w:val="18"/>
        </w:rPr>
        <w:t xml:space="preserve">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Note d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Europa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, in piazza Santa Maria Novella, ha per protagon</w:t>
      </w:r>
      <w:r>
        <w:rPr>
          <w:rFonts w:ascii="Arial"/>
          <w:sz w:val="18"/>
          <w:szCs w:val="18"/>
        </w:rPr>
        <w:t>i</w:t>
      </w:r>
      <w:r>
        <w:rPr>
          <w:rFonts w:ascii="Arial"/>
          <w:sz w:val="18"/>
          <w:szCs w:val="18"/>
        </w:rPr>
        <w:t>sti, dalle 11 alle 12.30, i gruppi musicali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Istituto Comprensivo Compagni Carducci di Firenze,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Istituto Comprens</w:t>
      </w:r>
      <w:r>
        <w:rPr>
          <w:rFonts w:ascii="Arial"/>
          <w:sz w:val="18"/>
          <w:szCs w:val="18"/>
        </w:rPr>
        <w:t>i</w:t>
      </w:r>
      <w:r>
        <w:rPr>
          <w:rFonts w:ascii="Arial"/>
          <w:sz w:val="18"/>
          <w:szCs w:val="18"/>
        </w:rPr>
        <w:t xml:space="preserve">vo </w:t>
      </w:r>
      <w:proofErr w:type="spellStart"/>
      <w:r>
        <w:rPr>
          <w:rFonts w:ascii="Arial"/>
          <w:sz w:val="18"/>
          <w:szCs w:val="18"/>
        </w:rPr>
        <w:t>Ghiberti</w:t>
      </w:r>
      <w:proofErr w:type="spellEnd"/>
      <w:r>
        <w:rPr>
          <w:rFonts w:ascii="Arial"/>
          <w:sz w:val="18"/>
          <w:szCs w:val="18"/>
        </w:rPr>
        <w:t xml:space="preserve"> di Firenze e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Istituto comprensivo Le Cure di Firenze; dalle </w:t>
      </w:r>
      <w:r>
        <w:rPr>
          <w:rFonts w:ascii="Arial"/>
          <w:sz w:val="18"/>
          <w:szCs w:val="18"/>
        </w:rPr>
        <w:t>16 alle 17.30, sar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la volta dei gruppi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Istituto Comprensivo Masaccio di Firenze, del Liceo musicale Dante di Firenze e del Liceo musicale Petrarca di Arezzo.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Al Mercato di Sant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Ambrogio, dalle 9 alle 14, prende il via il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Percorso del gusto. Assaggi</w:t>
      </w:r>
      <w:r>
        <w:rPr>
          <w:rFonts w:ascii="Arial"/>
          <w:sz w:val="18"/>
          <w:szCs w:val="18"/>
        </w:rPr>
        <w:t xml:space="preserve"> gratuiti dal Mediterraneo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 xml:space="preserve">, un programma di degustazioni gratuite di piatti dai sapori mediterranei inseriti nel Progetto </w:t>
      </w:r>
      <w:proofErr w:type="spellStart"/>
      <w:r>
        <w:rPr>
          <w:rFonts w:ascii="Arial"/>
          <w:sz w:val="18"/>
          <w:szCs w:val="18"/>
        </w:rPr>
        <w:t>Marakanda</w:t>
      </w:r>
      <w:proofErr w:type="spellEnd"/>
      <w:r>
        <w:rPr>
          <w:rFonts w:ascii="Arial"/>
          <w:sz w:val="18"/>
          <w:szCs w:val="18"/>
        </w:rPr>
        <w:t xml:space="preserve"> (</w:t>
      </w:r>
      <w:hyperlink r:id="rId8" w:history="1">
        <w:r>
          <w:rPr>
            <w:rStyle w:val="Hyperlink1"/>
          </w:rPr>
          <w:t>www.marakanda.eu</w:t>
        </w:r>
      </w:hyperlink>
      <w:r>
        <w:rPr>
          <w:rFonts w:ascii="Arial"/>
          <w:sz w:val="18"/>
          <w:szCs w:val="18"/>
        </w:rPr>
        <w:t>).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Tanti gli eventi in programma a </w:t>
      </w:r>
      <w:r>
        <w:rPr>
          <w:rFonts w:ascii="Arial"/>
          <w:b/>
          <w:bCs/>
          <w:sz w:val="18"/>
          <w:szCs w:val="18"/>
        </w:rPr>
        <w:t>Le Murate per la Notte Blu</w:t>
      </w:r>
      <w:r>
        <w:rPr>
          <w:rFonts w:ascii="Arial"/>
          <w:sz w:val="18"/>
          <w:szCs w:val="18"/>
        </w:rPr>
        <w:t>. Ap</w:t>
      </w:r>
      <w:r>
        <w:rPr>
          <w:rFonts w:ascii="Arial"/>
          <w:sz w:val="18"/>
          <w:szCs w:val="18"/>
        </w:rPr>
        <w:t>ertura alle 15 con la performance di body painting del pittore livornese Diego Magliani; alle 15.30 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incontro </w:t>
      </w:r>
      <w:r>
        <w:rPr>
          <w:rFonts w:hAnsi="Arial"/>
          <w:sz w:val="18"/>
          <w:szCs w:val="18"/>
        </w:rPr>
        <w:t>“</w:t>
      </w:r>
      <w:r>
        <w:rPr>
          <w:rFonts w:ascii="Arial"/>
          <w:sz w:val="18"/>
          <w:szCs w:val="18"/>
        </w:rPr>
        <w:t>La cooperazione in Africa</w:t>
      </w:r>
      <w:r>
        <w:rPr>
          <w:rFonts w:hAnsi="Arial"/>
          <w:sz w:val="18"/>
          <w:szCs w:val="18"/>
        </w:rPr>
        <w:t>”</w:t>
      </w:r>
      <w:r>
        <w:rPr>
          <w:rFonts w:ascii="Arial"/>
          <w:sz w:val="18"/>
          <w:szCs w:val="18"/>
        </w:rPr>
        <w:t>, un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 xml:space="preserve">iniziativa che punta a individuare i progetti concreti di miglioramento della </w:t>
      </w:r>
      <w:proofErr w:type="spellStart"/>
      <w:r>
        <w:rPr>
          <w:rFonts w:ascii="Arial"/>
          <w:sz w:val="18"/>
          <w:szCs w:val="18"/>
        </w:rPr>
        <w:t>governance</w:t>
      </w:r>
      <w:proofErr w:type="spellEnd"/>
      <w:r>
        <w:rPr>
          <w:rFonts w:ascii="Arial"/>
          <w:sz w:val="18"/>
          <w:szCs w:val="18"/>
        </w:rPr>
        <w:t xml:space="preserve"> africana attraverso il c</w:t>
      </w:r>
      <w:r>
        <w:rPr>
          <w:rFonts w:ascii="Arial"/>
          <w:sz w:val="18"/>
          <w:szCs w:val="18"/>
        </w:rPr>
        <w:t>oinvolgimento dei giovani africani residenti in Europa. Si prosegue alle 17 con gli artisti di strada e le performance di arte circense; mentre alle 18 prende il via un pe</w:t>
      </w:r>
      <w:r>
        <w:rPr>
          <w:rFonts w:ascii="Arial"/>
          <w:sz w:val="18"/>
          <w:szCs w:val="18"/>
        </w:rPr>
        <w:t>r</w:t>
      </w:r>
      <w:r>
        <w:rPr>
          <w:rFonts w:ascii="Arial"/>
          <w:sz w:val="18"/>
          <w:szCs w:val="18"/>
        </w:rPr>
        <w:t>corso alla scoperta del vino biologico di qualit</w:t>
      </w:r>
      <w:r>
        <w:rPr>
          <w:rFonts w:hAnsi="Arial"/>
          <w:sz w:val="18"/>
          <w:szCs w:val="18"/>
        </w:rPr>
        <w:t>à</w:t>
      </w:r>
      <w:r>
        <w:rPr>
          <w:rFonts w:hAnsi="Arial"/>
          <w:sz w:val="18"/>
          <w:szCs w:val="18"/>
        </w:rPr>
        <w:t xml:space="preserve"> </w:t>
      </w:r>
      <w:r w:rsidRPr="00130B70">
        <w:rPr>
          <w:rFonts w:ascii="Arial"/>
          <w:sz w:val="18"/>
          <w:szCs w:val="18"/>
        </w:rPr>
        <w:t xml:space="preserve">con </w:t>
      </w:r>
      <w:r w:rsidRPr="00130B70">
        <w:rPr>
          <w:rFonts w:ascii="Arial"/>
          <w:b/>
          <w:bCs/>
          <w:sz w:val="18"/>
          <w:szCs w:val="18"/>
        </w:rPr>
        <w:t>Damiano Miniera</w:t>
      </w:r>
      <w:r w:rsidRPr="00130B70">
        <w:rPr>
          <w:rFonts w:ascii="Arial"/>
          <w:sz w:val="18"/>
          <w:szCs w:val="18"/>
        </w:rPr>
        <w:t>, patron dell</w:t>
      </w:r>
      <w:r w:rsidRPr="00130B70">
        <w:rPr>
          <w:rFonts w:hAnsi="Arial"/>
          <w:sz w:val="18"/>
          <w:szCs w:val="18"/>
        </w:rPr>
        <w:t>’</w:t>
      </w:r>
      <w:r w:rsidRPr="00130B70">
        <w:rPr>
          <w:rFonts w:ascii="Arial"/>
          <w:sz w:val="18"/>
          <w:szCs w:val="18"/>
        </w:rPr>
        <w:t>e</w:t>
      </w:r>
      <w:r w:rsidRPr="00130B70">
        <w:rPr>
          <w:rFonts w:ascii="Arial"/>
          <w:sz w:val="18"/>
          <w:szCs w:val="18"/>
        </w:rPr>
        <w:t xml:space="preserve">noteca La Sosta del </w:t>
      </w:r>
      <w:proofErr w:type="spellStart"/>
      <w:r w:rsidRPr="00130B70">
        <w:rPr>
          <w:rFonts w:ascii="Arial"/>
          <w:sz w:val="18"/>
          <w:szCs w:val="18"/>
        </w:rPr>
        <w:t>Rossellino</w:t>
      </w:r>
      <w:proofErr w:type="spellEnd"/>
      <w:r w:rsidRPr="00130B70">
        <w:rPr>
          <w:rFonts w:ascii="Arial"/>
          <w:sz w:val="18"/>
          <w:szCs w:val="18"/>
        </w:rPr>
        <w:t>, che guider</w:t>
      </w:r>
      <w:r w:rsidRPr="00130B70">
        <w:rPr>
          <w:rFonts w:hAnsi="Arial"/>
          <w:sz w:val="18"/>
          <w:szCs w:val="18"/>
        </w:rPr>
        <w:t>à</w:t>
      </w:r>
      <w:r w:rsidRPr="00130B70">
        <w:rPr>
          <w:rFonts w:hAnsi="Arial"/>
          <w:sz w:val="18"/>
          <w:szCs w:val="18"/>
        </w:rPr>
        <w:t xml:space="preserve"> </w:t>
      </w:r>
      <w:r w:rsidRPr="00130B70">
        <w:rPr>
          <w:rFonts w:ascii="Arial"/>
          <w:sz w:val="18"/>
          <w:szCs w:val="18"/>
        </w:rPr>
        <w:t>una degustazione di produzioni locali di qualit</w:t>
      </w:r>
      <w:r w:rsidRPr="00130B70">
        <w:rPr>
          <w:rFonts w:hAnsi="Arial"/>
          <w:sz w:val="18"/>
          <w:szCs w:val="18"/>
        </w:rPr>
        <w:t>à</w:t>
      </w:r>
      <w:r>
        <w:rPr>
          <w:rFonts w:ascii="Arial"/>
          <w:sz w:val="18"/>
          <w:szCs w:val="18"/>
        </w:rPr>
        <w:t xml:space="preserve">; alle 19 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prevista l</w:t>
      </w:r>
      <w:r>
        <w:rPr>
          <w:rFonts w:hAnsi="Arial"/>
          <w:sz w:val="18"/>
          <w:szCs w:val="18"/>
        </w:rPr>
        <w:t>’</w:t>
      </w:r>
      <w:proofErr w:type="spellStart"/>
      <w:r>
        <w:rPr>
          <w:rFonts w:ascii="Arial"/>
          <w:sz w:val="18"/>
          <w:szCs w:val="18"/>
        </w:rPr>
        <w:t>ecosfilata</w:t>
      </w:r>
      <w:proofErr w:type="spellEnd"/>
      <w:r>
        <w:rPr>
          <w:rFonts w:ascii="Arial"/>
          <w:sz w:val="18"/>
          <w:szCs w:val="18"/>
        </w:rPr>
        <w:t xml:space="preserve"> etica e solidale di </w:t>
      </w:r>
      <w:proofErr w:type="spellStart"/>
      <w:r>
        <w:rPr>
          <w:rFonts w:ascii="Arial"/>
          <w:sz w:val="18"/>
          <w:szCs w:val="18"/>
        </w:rPr>
        <w:t>Altramoda</w:t>
      </w:r>
      <w:proofErr w:type="spellEnd"/>
      <w:r>
        <w:rPr>
          <w:rFonts w:ascii="Arial"/>
          <w:sz w:val="18"/>
          <w:szCs w:val="18"/>
        </w:rPr>
        <w:t>. Sul palco del Caff</w:t>
      </w:r>
      <w:r>
        <w:rPr>
          <w:rFonts w:hAnsi="Arial"/>
          <w:sz w:val="18"/>
          <w:szCs w:val="18"/>
        </w:rPr>
        <w:t>è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Letterario, dalle 20, cocktail musicale a base di blues, funky e un pizzico di </w:t>
      </w:r>
      <w:r>
        <w:rPr>
          <w:rFonts w:ascii="Arial"/>
          <w:sz w:val="18"/>
          <w:szCs w:val="18"/>
        </w:rPr>
        <w:t>punk con The Shake.</w:t>
      </w:r>
    </w:p>
    <w:p w:rsidR="00DB3443" w:rsidRDefault="00DB3443">
      <w:pPr>
        <w:pStyle w:val="Corpo"/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B"/>
        <w:widowControl w:val="0"/>
        <w:suppressAutoHyphens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/>
          <w:b/>
          <w:bCs/>
          <w:i/>
          <w:iCs/>
          <w:sz w:val="18"/>
          <w:szCs w:val="18"/>
        </w:rPr>
        <w:t>Il Festival d</w:t>
      </w:r>
      <w:r>
        <w:rPr>
          <w:rFonts w:hAnsi="Arial"/>
          <w:b/>
          <w:bCs/>
          <w:i/>
          <w:iCs/>
          <w:sz w:val="18"/>
          <w:szCs w:val="18"/>
          <w:lang w:val="fr-FR"/>
        </w:rPr>
        <w:t>’</w:t>
      </w:r>
      <w:r>
        <w:rPr>
          <w:rFonts w:ascii="Arial"/>
          <w:b/>
          <w:bCs/>
          <w:i/>
          <w:iCs/>
          <w:sz w:val="18"/>
          <w:szCs w:val="18"/>
        </w:rPr>
        <w:t>Europa 2015</w:t>
      </w:r>
      <w:r>
        <w:rPr>
          <w:rFonts w:ascii="Arial"/>
          <w:i/>
          <w:iCs/>
          <w:sz w:val="18"/>
          <w:szCs w:val="18"/>
        </w:rPr>
        <w:t xml:space="preserve"> vede coinvolti in prima linea le maggiori Istituzion</w:t>
      </w:r>
      <w:r>
        <w:rPr>
          <w:rFonts w:ascii="Arial"/>
          <w:i/>
          <w:iCs/>
          <w:sz w:val="18"/>
          <w:szCs w:val="18"/>
        </w:rPr>
        <w:t>i europee, nazionali e locali quali: il Dipartimento Politiche Europee della Presidenza del Consiglio dei Ministri, l</w:t>
      </w:r>
      <w:r>
        <w:rPr>
          <w:rFonts w:hAnsi="Arial"/>
          <w:i/>
          <w:iCs/>
          <w:sz w:val="18"/>
          <w:szCs w:val="18"/>
          <w:lang w:val="fr-FR"/>
        </w:rPr>
        <w:t>’</w:t>
      </w:r>
      <w:r>
        <w:rPr>
          <w:rFonts w:ascii="Arial"/>
          <w:i/>
          <w:iCs/>
          <w:sz w:val="18"/>
          <w:szCs w:val="18"/>
        </w:rPr>
        <w:t>EUI, la Rappresentanza in Italia della Commissione Europea, l</w:t>
      </w:r>
      <w:r>
        <w:rPr>
          <w:rFonts w:hAnsi="Arial"/>
          <w:i/>
          <w:iCs/>
          <w:sz w:val="18"/>
          <w:szCs w:val="18"/>
          <w:lang w:val="fr-FR"/>
        </w:rPr>
        <w:t>’</w:t>
      </w:r>
      <w:r>
        <w:rPr>
          <w:rFonts w:ascii="Arial"/>
          <w:i/>
          <w:iCs/>
          <w:sz w:val="18"/>
          <w:szCs w:val="18"/>
        </w:rPr>
        <w:t>Ufficio di Informazione del Parlamento Europeo in Italia, il Consiglio d</w:t>
      </w:r>
      <w:r>
        <w:rPr>
          <w:rFonts w:hAnsi="Arial"/>
          <w:i/>
          <w:iCs/>
          <w:sz w:val="18"/>
          <w:szCs w:val="18"/>
          <w:lang w:val="fr-FR"/>
        </w:rPr>
        <w:t>’</w:t>
      </w:r>
      <w:r>
        <w:rPr>
          <w:rFonts w:ascii="Arial"/>
          <w:i/>
          <w:iCs/>
          <w:sz w:val="18"/>
          <w:szCs w:val="18"/>
        </w:rPr>
        <w:t xml:space="preserve">Europa, la Regione Toscana, il Comune di Firenze, la </w:t>
      </w:r>
      <w:proofErr w:type="spellStart"/>
      <w:r>
        <w:rPr>
          <w:rFonts w:ascii="Arial"/>
          <w:i/>
          <w:iCs/>
          <w:sz w:val="18"/>
          <w:szCs w:val="18"/>
        </w:rPr>
        <w:t>Citt</w:t>
      </w:r>
      <w:proofErr w:type="spellEnd"/>
      <w:r>
        <w:rPr>
          <w:rFonts w:hAnsi="Arial"/>
          <w:i/>
          <w:iCs/>
          <w:sz w:val="18"/>
          <w:szCs w:val="18"/>
          <w:lang w:val="fr-FR"/>
        </w:rPr>
        <w:t>à</w:t>
      </w:r>
      <w:r>
        <w:rPr>
          <w:rFonts w:hAnsi="Arial"/>
          <w:i/>
          <w:iCs/>
          <w:sz w:val="18"/>
          <w:szCs w:val="18"/>
          <w:lang w:val="fr-FR"/>
        </w:rPr>
        <w:t xml:space="preserve"> </w:t>
      </w:r>
      <w:r>
        <w:rPr>
          <w:rFonts w:ascii="Arial"/>
          <w:i/>
          <w:iCs/>
          <w:sz w:val="18"/>
          <w:szCs w:val="18"/>
        </w:rPr>
        <w:t>Metropolitana di Firenze, l</w:t>
      </w:r>
      <w:r>
        <w:rPr>
          <w:rFonts w:hAnsi="Arial"/>
          <w:i/>
          <w:iCs/>
          <w:sz w:val="18"/>
          <w:szCs w:val="18"/>
          <w:lang w:val="fr-FR"/>
        </w:rPr>
        <w:t>’</w:t>
      </w:r>
      <w:r>
        <w:rPr>
          <w:rFonts w:ascii="Arial"/>
          <w:i/>
          <w:iCs/>
          <w:sz w:val="18"/>
          <w:szCs w:val="18"/>
        </w:rPr>
        <w:t>Agenzia Erasmus+ Italia/INDIRE, l</w:t>
      </w:r>
      <w:r>
        <w:rPr>
          <w:rFonts w:hAnsi="Arial"/>
          <w:i/>
          <w:iCs/>
          <w:sz w:val="18"/>
          <w:szCs w:val="18"/>
          <w:lang w:val="fr-FR"/>
        </w:rPr>
        <w:t>’</w:t>
      </w:r>
      <w:proofErr w:type="spellStart"/>
      <w:r>
        <w:rPr>
          <w:rFonts w:ascii="Arial"/>
          <w:i/>
          <w:iCs/>
          <w:sz w:val="18"/>
          <w:szCs w:val="18"/>
        </w:rPr>
        <w:t>Universit</w:t>
      </w:r>
      <w:proofErr w:type="spellEnd"/>
      <w:r>
        <w:rPr>
          <w:rFonts w:hAnsi="Arial"/>
          <w:i/>
          <w:iCs/>
          <w:sz w:val="18"/>
          <w:szCs w:val="18"/>
          <w:lang w:val="fr-FR"/>
        </w:rPr>
        <w:t>à</w:t>
      </w:r>
      <w:r>
        <w:rPr>
          <w:rFonts w:hAnsi="Arial"/>
          <w:i/>
          <w:iCs/>
          <w:sz w:val="18"/>
          <w:szCs w:val="18"/>
          <w:lang w:val="fr-FR"/>
        </w:rPr>
        <w:t xml:space="preserve"> </w:t>
      </w:r>
      <w:r>
        <w:rPr>
          <w:rFonts w:ascii="Arial"/>
          <w:i/>
          <w:iCs/>
          <w:sz w:val="18"/>
          <w:szCs w:val="18"/>
        </w:rPr>
        <w:t xml:space="preserve">degli Studi di Firenze. Il Festival </w:t>
      </w:r>
      <w:r>
        <w:rPr>
          <w:rFonts w:hAnsi="Arial"/>
          <w:i/>
          <w:iCs/>
          <w:sz w:val="18"/>
          <w:szCs w:val="18"/>
        </w:rPr>
        <w:t>è</w:t>
      </w:r>
      <w:r>
        <w:rPr>
          <w:rFonts w:hAnsi="Arial"/>
          <w:i/>
          <w:iCs/>
          <w:sz w:val="18"/>
          <w:szCs w:val="18"/>
        </w:rPr>
        <w:t xml:space="preserve"> </w:t>
      </w:r>
      <w:r>
        <w:rPr>
          <w:rFonts w:ascii="Arial"/>
          <w:i/>
          <w:iCs/>
          <w:sz w:val="18"/>
          <w:szCs w:val="18"/>
        </w:rPr>
        <w:t xml:space="preserve">realizzato con il supporto </w:t>
      </w:r>
      <w:proofErr w:type="spellStart"/>
      <w:r>
        <w:rPr>
          <w:rFonts w:ascii="Arial"/>
          <w:i/>
          <w:iCs/>
          <w:sz w:val="18"/>
          <w:szCs w:val="18"/>
        </w:rPr>
        <w:t>dell</w:t>
      </w:r>
      <w:proofErr w:type="spellEnd"/>
      <w:r>
        <w:rPr>
          <w:rFonts w:hAnsi="Arial"/>
          <w:i/>
          <w:iCs/>
          <w:sz w:val="18"/>
          <w:szCs w:val="18"/>
          <w:lang w:val="fr-FR"/>
        </w:rPr>
        <w:t>’</w:t>
      </w:r>
      <w:r>
        <w:rPr>
          <w:rFonts w:ascii="Arial"/>
          <w:i/>
          <w:iCs/>
          <w:sz w:val="18"/>
          <w:szCs w:val="18"/>
        </w:rPr>
        <w:t xml:space="preserve">Agenzia Nazionale per i Giovani. Il coordinamento </w:t>
      </w:r>
      <w:r>
        <w:rPr>
          <w:rFonts w:hAnsi="Arial"/>
          <w:i/>
          <w:iCs/>
          <w:sz w:val="18"/>
          <w:szCs w:val="18"/>
        </w:rPr>
        <w:t>è</w:t>
      </w:r>
      <w:r>
        <w:rPr>
          <w:rFonts w:hAnsi="Arial"/>
          <w:i/>
          <w:iCs/>
          <w:sz w:val="18"/>
          <w:szCs w:val="18"/>
        </w:rPr>
        <w:t xml:space="preserve"> </w:t>
      </w:r>
      <w:r>
        <w:rPr>
          <w:rFonts w:ascii="Arial"/>
          <w:i/>
          <w:iCs/>
          <w:sz w:val="18"/>
          <w:szCs w:val="18"/>
        </w:rPr>
        <w:t>af</w:t>
      </w:r>
      <w:r>
        <w:rPr>
          <w:rFonts w:ascii="Arial"/>
          <w:i/>
          <w:iCs/>
          <w:sz w:val="18"/>
          <w:szCs w:val="18"/>
        </w:rPr>
        <w:t xml:space="preserve">fidato a Fondazione Sistema Toscana. </w:t>
      </w:r>
    </w:p>
    <w:p w:rsidR="00DB3443" w:rsidRDefault="00DB3443">
      <w:pPr>
        <w:pStyle w:val="CorpoB"/>
        <w:widowControl w:val="0"/>
        <w:suppressAutoHyphens/>
        <w:spacing w:line="120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B3443" w:rsidRDefault="00DB3443">
      <w:pPr>
        <w:pStyle w:val="Corpo"/>
        <w:widowControl w:val="0"/>
        <w:suppressAutoHyphens/>
        <w:spacing w:line="120" w:lineRule="auto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widowControl w:val="0"/>
        <w:suppressAutoHyphens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18"/>
          <w:szCs w:val="18"/>
        </w:rPr>
        <w:t>Dal 6 al 10 maggio l</w:t>
      </w:r>
      <w:r>
        <w:rPr>
          <w:rFonts w:hAnsi="Arial"/>
          <w:b/>
          <w:bCs/>
          <w:sz w:val="18"/>
          <w:szCs w:val="18"/>
        </w:rPr>
        <w:t>’</w:t>
      </w:r>
      <w:r>
        <w:rPr>
          <w:rFonts w:ascii="Arial"/>
          <w:b/>
          <w:bCs/>
          <w:sz w:val="18"/>
          <w:szCs w:val="18"/>
        </w:rPr>
        <w:t>Ufficio stampa del Festival sar</w:t>
      </w:r>
      <w:r>
        <w:rPr>
          <w:rFonts w:hAnsi="Arial"/>
          <w:b/>
          <w:bCs/>
          <w:sz w:val="18"/>
          <w:szCs w:val="18"/>
        </w:rPr>
        <w:t>à</w:t>
      </w:r>
      <w:r>
        <w:rPr>
          <w:rFonts w:hAnsi="Arial"/>
          <w:b/>
          <w:bCs/>
          <w:sz w:val="18"/>
          <w:szCs w:val="18"/>
        </w:rPr>
        <w:t xml:space="preserve"> </w:t>
      </w:r>
      <w:r>
        <w:rPr>
          <w:rFonts w:ascii="Arial"/>
          <w:b/>
          <w:bCs/>
          <w:sz w:val="18"/>
          <w:szCs w:val="18"/>
        </w:rPr>
        <w:t>al piano terra di Palazzo Giovane ZAP, vicolo Santa Maria Maggiore 1.</w:t>
      </w:r>
    </w:p>
    <w:p w:rsidR="00DB3443" w:rsidRDefault="00DB3443">
      <w:pPr>
        <w:pStyle w:val="Corpo"/>
        <w:widowControl w:val="0"/>
        <w:suppressAutoHyphens/>
        <w:spacing w:line="120" w:lineRule="auto"/>
        <w:jc w:val="both"/>
        <w:rPr>
          <w:rFonts w:ascii="Arial" w:eastAsia="Arial" w:hAnsi="Arial" w:cs="Arial"/>
          <w:sz w:val="18"/>
          <w:szCs w:val="18"/>
        </w:rPr>
      </w:pPr>
    </w:p>
    <w:p w:rsidR="00DB3443" w:rsidRDefault="00526CA7">
      <w:pPr>
        <w:pStyle w:val="Corpo"/>
        <w:widowControl w:val="0"/>
        <w:suppressAutoHyphens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  <w:szCs w:val="18"/>
        </w:rPr>
        <w:t>hashtag</w:t>
      </w:r>
      <w:proofErr w:type="spellEnd"/>
      <w:r>
        <w:rPr>
          <w:rFonts w:ascii="Arial"/>
          <w:sz w:val="18"/>
          <w:szCs w:val="18"/>
        </w:rPr>
        <w:t xml:space="preserve"> ufficiale dell</w:t>
      </w:r>
      <w:r>
        <w:rPr>
          <w:rFonts w:hAnsi="Arial"/>
          <w:sz w:val="18"/>
          <w:szCs w:val="18"/>
        </w:rPr>
        <w:t>’</w:t>
      </w:r>
      <w:r>
        <w:rPr>
          <w:rFonts w:ascii="Arial"/>
          <w:sz w:val="18"/>
          <w:szCs w:val="18"/>
        </w:rPr>
        <w:t>edizione 2015: #FDE15</w:t>
      </w:r>
    </w:p>
    <w:p w:rsidR="00DB3443" w:rsidRDefault="00526CA7">
      <w:pPr>
        <w:pStyle w:val="Corpo"/>
        <w:widowControl w:val="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  <w:szCs w:val="18"/>
        </w:rPr>
        <w:t>Facebook</w:t>
      </w:r>
      <w:proofErr w:type="spellEnd"/>
      <w:r>
        <w:rPr>
          <w:rFonts w:ascii="Arial"/>
          <w:sz w:val="18"/>
          <w:szCs w:val="18"/>
        </w:rPr>
        <w:t xml:space="preserve">: </w:t>
      </w:r>
      <w:hyperlink r:id="rId9" w:history="1">
        <w:r>
          <w:rPr>
            <w:rStyle w:val="Hyperlink2"/>
          </w:rPr>
          <w:t>https://www.facebook.com/festivaldeuropa</w:t>
        </w:r>
      </w:hyperlink>
    </w:p>
    <w:p w:rsidR="00DB3443" w:rsidRDefault="00526CA7">
      <w:pPr>
        <w:pStyle w:val="Corpo"/>
        <w:widowControl w:val="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  <w:szCs w:val="18"/>
        </w:rPr>
        <w:t>Twitter</w:t>
      </w:r>
      <w:proofErr w:type="spellEnd"/>
      <w:r>
        <w:rPr>
          <w:rFonts w:ascii="Arial"/>
          <w:sz w:val="18"/>
          <w:szCs w:val="18"/>
        </w:rPr>
        <w:t xml:space="preserve"> </w:t>
      </w:r>
      <w:r>
        <w:rPr>
          <w:rFonts w:ascii="Arial"/>
          <w:sz w:val="18"/>
          <w:szCs w:val="18"/>
          <w:u w:color="18376A"/>
        </w:rPr>
        <w:t>:</w:t>
      </w:r>
      <w:r>
        <w:rPr>
          <w:rFonts w:ascii="Arial"/>
          <w:sz w:val="18"/>
          <w:szCs w:val="18"/>
        </w:rPr>
        <w:t xml:space="preserve"> </w:t>
      </w:r>
      <w:hyperlink r:id="rId10" w:history="1">
        <w:r>
          <w:rPr>
            <w:rStyle w:val="Hyperlink2"/>
          </w:rPr>
          <w:t>https://twitter.com/Festivaldeuropa</w:t>
        </w:r>
      </w:hyperlink>
    </w:p>
    <w:p w:rsidR="00DB3443" w:rsidRDefault="00DB3443">
      <w:pPr>
        <w:pStyle w:val="Corpo"/>
        <w:widowControl w:val="0"/>
        <w:spacing w:line="120" w:lineRule="auto"/>
        <w:rPr>
          <w:rFonts w:ascii="Arial" w:eastAsia="Arial" w:hAnsi="Arial" w:cs="Arial"/>
          <w:sz w:val="18"/>
          <w:szCs w:val="18"/>
        </w:rPr>
      </w:pPr>
    </w:p>
    <w:p w:rsidR="00DB3443" w:rsidRPr="00130B70" w:rsidRDefault="00526CA7">
      <w:pPr>
        <w:pStyle w:val="CorpoB"/>
        <w:widowControl w:val="0"/>
        <w:suppressAutoHyphens/>
        <w:jc w:val="both"/>
        <w:rPr>
          <w:rFonts w:ascii="Arial" w:eastAsia="Arial" w:hAnsi="Arial" w:cs="Arial"/>
          <w:sz w:val="16"/>
          <w:szCs w:val="16"/>
        </w:rPr>
      </w:pPr>
      <w:r w:rsidRPr="00130B70">
        <w:rPr>
          <w:rFonts w:ascii="Arial"/>
          <w:sz w:val="16"/>
          <w:szCs w:val="16"/>
        </w:rPr>
        <w:t>Contatti Stampa</w:t>
      </w:r>
    </w:p>
    <w:p w:rsidR="00DB3443" w:rsidRPr="00130B70" w:rsidRDefault="00526CA7">
      <w:pPr>
        <w:pStyle w:val="CorpoB"/>
        <w:widowControl w:val="0"/>
        <w:suppressAutoHyphens/>
        <w:jc w:val="both"/>
        <w:rPr>
          <w:rFonts w:ascii="Arial" w:eastAsia="Arial" w:hAnsi="Arial" w:cs="Arial"/>
          <w:sz w:val="16"/>
          <w:szCs w:val="16"/>
        </w:rPr>
      </w:pPr>
      <w:r w:rsidRPr="00130B70">
        <w:rPr>
          <w:rFonts w:ascii="Arial"/>
          <w:sz w:val="16"/>
          <w:szCs w:val="16"/>
        </w:rPr>
        <w:t xml:space="preserve">Mariangela Della Monica +39 334 6606721 </w:t>
      </w:r>
    </w:p>
    <w:p w:rsidR="00DB3443" w:rsidRPr="00130B70" w:rsidRDefault="00526CA7">
      <w:pPr>
        <w:pStyle w:val="CorpoB"/>
        <w:widowControl w:val="0"/>
        <w:suppressAutoHyphens/>
        <w:jc w:val="both"/>
        <w:rPr>
          <w:rFonts w:ascii="Arial" w:eastAsia="Arial" w:hAnsi="Arial" w:cs="Arial"/>
          <w:sz w:val="16"/>
          <w:szCs w:val="16"/>
        </w:rPr>
      </w:pPr>
      <w:r w:rsidRPr="00130B70">
        <w:rPr>
          <w:rFonts w:ascii="Arial"/>
          <w:sz w:val="16"/>
          <w:szCs w:val="16"/>
        </w:rPr>
        <w:t>m.dellamonica@fondazionesistematoscana.it  ufficiostampa@festivaldeuropa.eu</w:t>
      </w:r>
    </w:p>
    <w:p w:rsidR="00DB3443" w:rsidRPr="00130B70" w:rsidRDefault="00526CA7">
      <w:pPr>
        <w:pStyle w:val="CorpoB"/>
        <w:widowControl w:val="0"/>
        <w:suppressAutoHyphens/>
        <w:spacing w:line="120" w:lineRule="auto"/>
        <w:jc w:val="both"/>
        <w:rPr>
          <w:rFonts w:ascii="Arial" w:eastAsia="Arial" w:hAnsi="Arial" w:cs="Arial"/>
          <w:sz w:val="16"/>
          <w:szCs w:val="16"/>
        </w:rPr>
      </w:pPr>
      <w:r w:rsidRPr="00130B70">
        <w:rPr>
          <w:rFonts w:ascii="Arial"/>
          <w:sz w:val="16"/>
          <w:szCs w:val="16"/>
        </w:rPr>
        <w:t xml:space="preserve"> </w:t>
      </w:r>
    </w:p>
    <w:p w:rsidR="00DB3443" w:rsidRPr="00130B70" w:rsidRDefault="00526CA7">
      <w:pPr>
        <w:pStyle w:val="CorpoB"/>
        <w:widowControl w:val="0"/>
        <w:suppressAutoHyphens/>
        <w:jc w:val="both"/>
        <w:rPr>
          <w:rFonts w:ascii="Arial" w:eastAsia="Arial" w:hAnsi="Arial" w:cs="Arial"/>
          <w:sz w:val="16"/>
          <w:szCs w:val="16"/>
        </w:rPr>
      </w:pPr>
      <w:r w:rsidRPr="00130B70">
        <w:rPr>
          <w:rFonts w:ascii="Arial"/>
          <w:sz w:val="16"/>
          <w:szCs w:val="16"/>
        </w:rPr>
        <w:t>PS comunicazione</w:t>
      </w:r>
    </w:p>
    <w:p w:rsidR="00DB3443" w:rsidRPr="00130B70" w:rsidRDefault="00526CA7">
      <w:pPr>
        <w:pStyle w:val="CorpoB"/>
        <w:widowControl w:val="0"/>
        <w:suppressAutoHyphens/>
        <w:jc w:val="both"/>
        <w:rPr>
          <w:rFonts w:ascii="Arial" w:eastAsia="Arial" w:hAnsi="Arial" w:cs="Arial"/>
          <w:sz w:val="16"/>
          <w:szCs w:val="16"/>
        </w:rPr>
      </w:pPr>
      <w:r w:rsidRPr="00130B70">
        <w:rPr>
          <w:rFonts w:ascii="Arial"/>
          <w:sz w:val="16"/>
          <w:szCs w:val="16"/>
        </w:rPr>
        <w:t xml:space="preserve">Antonio </w:t>
      </w:r>
      <w:proofErr w:type="spellStart"/>
      <w:r w:rsidRPr="00130B70">
        <w:rPr>
          <w:rFonts w:ascii="Arial"/>
          <w:sz w:val="16"/>
          <w:szCs w:val="16"/>
        </w:rPr>
        <w:t>Pirozzi</w:t>
      </w:r>
      <w:proofErr w:type="spellEnd"/>
      <w:r w:rsidRPr="00130B70">
        <w:rPr>
          <w:rFonts w:ascii="Arial"/>
          <w:sz w:val="16"/>
          <w:szCs w:val="16"/>
        </w:rPr>
        <w:t xml:space="preserve">  +39 339 5238132  antonio.pirozzi@gmail.com  pscomunicazione@gmail.com</w:t>
      </w:r>
    </w:p>
    <w:p w:rsidR="00DB3443" w:rsidRPr="00130B70" w:rsidRDefault="00526CA7">
      <w:pPr>
        <w:pStyle w:val="CorpoB"/>
        <w:widowControl w:val="0"/>
        <w:suppressAutoHyphens/>
        <w:jc w:val="both"/>
        <w:rPr>
          <w:rFonts w:ascii="Arial" w:eastAsia="Arial" w:hAnsi="Arial" w:cs="Arial"/>
          <w:sz w:val="16"/>
          <w:szCs w:val="16"/>
        </w:rPr>
      </w:pPr>
      <w:r w:rsidRPr="00130B70">
        <w:rPr>
          <w:rFonts w:ascii="Arial"/>
          <w:sz w:val="16"/>
          <w:szCs w:val="16"/>
        </w:rPr>
        <w:t>Sara Chiarello +39 329 9864843  esse.chiarello@gmail.com  pscomunicazione@</w:t>
      </w:r>
      <w:r w:rsidRPr="00130B70">
        <w:rPr>
          <w:rFonts w:ascii="Arial"/>
          <w:sz w:val="16"/>
          <w:szCs w:val="16"/>
        </w:rPr>
        <w:t>gmail.com</w:t>
      </w:r>
    </w:p>
    <w:p w:rsidR="00DB3443" w:rsidRPr="00130B70" w:rsidRDefault="00526CA7">
      <w:pPr>
        <w:pStyle w:val="CorpoB"/>
        <w:widowControl w:val="0"/>
        <w:suppressAutoHyphens/>
        <w:spacing w:line="120" w:lineRule="auto"/>
        <w:jc w:val="both"/>
        <w:rPr>
          <w:rFonts w:ascii="Arial" w:eastAsia="Arial" w:hAnsi="Arial" w:cs="Arial"/>
          <w:sz w:val="16"/>
          <w:szCs w:val="16"/>
        </w:rPr>
      </w:pPr>
      <w:r w:rsidRPr="00130B70">
        <w:rPr>
          <w:rFonts w:ascii="Arial"/>
          <w:sz w:val="16"/>
          <w:szCs w:val="16"/>
        </w:rPr>
        <w:t xml:space="preserve"> </w:t>
      </w:r>
    </w:p>
    <w:p w:rsidR="00DB3443" w:rsidRPr="00130B70" w:rsidRDefault="00526CA7">
      <w:pPr>
        <w:pStyle w:val="CorpoB"/>
        <w:widowControl w:val="0"/>
        <w:suppressAutoHyphens/>
        <w:jc w:val="both"/>
        <w:rPr>
          <w:sz w:val="16"/>
          <w:szCs w:val="16"/>
        </w:rPr>
      </w:pPr>
      <w:r w:rsidRPr="00130B70">
        <w:rPr>
          <w:rFonts w:ascii="Arial"/>
          <w:sz w:val="16"/>
          <w:szCs w:val="16"/>
        </w:rPr>
        <w:t>Anna D</w:t>
      </w:r>
      <w:r w:rsidRPr="00130B70">
        <w:rPr>
          <w:rFonts w:hAnsi="Arial"/>
          <w:sz w:val="16"/>
          <w:szCs w:val="16"/>
          <w:lang w:val="fr-FR"/>
        </w:rPr>
        <w:t>’</w:t>
      </w:r>
      <w:r w:rsidRPr="00130B70">
        <w:rPr>
          <w:rFonts w:ascii="Arial"/>
          <w:sz w:val="16"/>
          <w:szCs w:val="16"/>
          <w:lang w:val="es-ES_tradnl"/>
        </w:rPr>
        <w:t>Amico  +39 347 8691998  ad.damico@gmail.com</w:t>
      </w:r>
    </w:p>
    <w:sectPr w:rsidR="00DB3443" w:rsidRPr="00130B7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36" w:right="1134" w:bottom="709" w:left="1134" w:header="708" w:footer="4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A7" w:rsidRDefault="00526CA7">
      <w:r>
        <w:separator/>
      </w:r>
    </w:p>
  </w:endnote>
  <w:endnote w:type="continuationSeparator" w:id="0">
    <w:p w:rsidR="00526CA7" w:rsidRDefault="0052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43" w:rsidRDefault="00526CA7">
    <w:pPr>
      <w:pStyle w:val="Pidipagina"/>
      <w:tabs>
        <w:tab w:val="clear" w:pos="9638"/>
        <w:tab w:val="right" w:pos="9612"/>
      </w:tabs>
    </w:pPr>
    <w:r>
      <w:rPr>
        <w:rFonts w:ascii="Calibri" w:eastAsia="Calibri" w:hAnsi="Calibri" w:cs="Calibri"/>
        <w:sz w:val="22"/>
        <w:szCs w:val="22"/>
      </w:rPr>
      <w:t>www.festivaldeuropa.eu       info@festivaldeuropa.eu</w:t>
    </w: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43" w:rsidRDefault="00526CA7">
    <w:pPr>
      <w:pStyle w:val="Pidipagina"/>
      <w:tabs>
        <w:tab w:val="clear" w:pos="9638"/>
        <w:tab w:val="right" w:pos="9612"/>
      </w:tabs>
    </w:pPr>
    <w:r>
      <w:rPr>
        <w:rFonts w:ascii="Calibri" w:eastAsia="Calibri" w:hAnsi="Calibri" w:cs="Calibri"/>
        <w:sz w:val="22"/>
        <w:szCs w:val="22"/>
      </w:rPr>
      <w:t>www.festivaldeuropa.eu       info@festivaldeuropa.eu</w:t>
    </w: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A7" w:rsidRDefault="00526CA7">
      <w:r>
        <w:separator/>
      </w:r>
    </w:p>
  </w:footnote>
  <w:footnote w:type="continuationSeparator" w:id="0">
    <w:p w:rsidR="00526CA7" w:rsidRDefault="0052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43" w:rsidRDefault="00526CA7">
    <w:pPr>
      <w:pStyle w:val="Intestazione"/>
      <w:tabs>
        <w:tab w:val="clear" w:pos="9638"/>
        <w:tab w:val="right" w:pos="9612"/>
      </w:tabs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1290321" cy="820421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0321" cy="820421"/>
                        <a:chOff x="0" y="0"/>
                        <a:chExt cx="1290320" cy="82042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290321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1" cy="8204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01.6pt;height:64.6pt;" coordorigin="0,0" coordsize="1290321,820421">
              <v:rect id="_x0000_s1027" style="position:absolute;left:0;top:0;width:1290321;height:8204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290321;height:820421;">
                <v:imagedata r:id="rId2" o:title="image1.jpeg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43" w:rsidRDefault="00526CA7">
    <w:pPr>
      <w:pStyle w:val="Intestazione"/>
      <w:tabs>
        <w:tab w:val="clear" w:pos="4819"/>
        <w:tab w:val="clear" w:pos="9638"/>
        <w:tab w:val="left" w:pos="8820"/>
      </w:tabs>
      <w:jc w:val="center"/>
    </w:pPr>
    <w:r>
      <w:t xml:space="preserve">                                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1290321" cy="820421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0321" cy="820421"/>
                        <a:chOff x="0" y="0"/>
                        <a:chExt cx="1290320" cy="82042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290321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1.jpe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1" cy="82042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01.6pt;height:64.6pt;" coordorigin="0,0" coordsize="1290321,820421">
              <v:rect id="_x0000_s1030" style="position:absolute;left:0;top:0;width:1290321;height:8204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290321;height:820421;">
                <v:imagedata r:id="rId2" o:title="image1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443"/>
    <w:rsid w:val="00130B70"/>
    <w:rsid w:val="001D7BA3"/>
    <w:rsid w:val="00526CA7"/>
    <w:rsid w:val="00D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sz w:val="18"/>
      <w:szCs w:val="18"/>
      <w:u w:val="single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sz w:val="18"/>
      <w:szCs w:val="18"/>
      <w:u w:val="single"/>
      <w:lang w:val="it-IT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sz w:val="18"/>
      <w:szCs w:val="18"/>
      <w:u w:val="single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sz w:val="18"/>
      <w:szCs w:val="18"/>
      <w:u w:val="single"/>
      <w:lang w:val="it-IT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kanda.e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estivaldeuropa.e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festivaldeuro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ivaldeurop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OEMPC035</dc:creator>
  <cp:lastModifiedBy>OEMPC035</cp:lastModifiedBy>
  <cp:revision>2</cp:revision>
  <dcterms:created xsi:type="dcterms:W3CDTF">2015-05-07T11:33:00Z</dcterms:created>
  <dcterms:modified xsi:type="dcterms:W3CDTF">2015-05-07T11:33:00Z</dcterms:modified>
</cp:coreProperties>
</file>